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DFD" w:rsidRPr="00DA48F7" w:rsidRDefault="00CE6E18" w:rsidP="00CE7DFD">
      <w:pPr>
        <w:spacing w:line="240" w:lineRule="exact"/>
        <w:ind w:right="5668"/>
        <w:rPr>
          <w:b/>
          <w:noProof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5296535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1769" w:rsidRPr="00536A81" w:rsidRDefault="00234D69" w:rsidP="00CE7DFD">
                            <w:pPr>
                              <w:jc w:val="center"/>
                            </w:pPr>
                            <w:r>
                              <w:t>415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05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" filled="f" stroked="f">
                <v:textbox inset="0,0,0,0">
                  <w:txbxContent>
                    <w:p w:rsidR="004C1769" w:rsidRPr="00536A81" w:rsidRDefault="00234D69" w:rsidP="00CE7DFD">
                      <w:pPr>
                        <w:jc w:val="center"/>
                      </w:pPr>
                      <w:r>
                        <w:t>415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DA48F7"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1769" w:rsidRPr="00C06726" w:rsidRDefault="00234D69" w:rsidP="00C06726">
                            <w:pPr>
                              <w:jc w:val="center"/>
                            </w:pPr>
                            <w:r>
                              <w:t>26.06.2025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" filled="f" stroked="f">
                <v:textbox inset="0,0,0,0">
                  <w:txbxContent>
                    <w:p w:rsidR="004C1769" w:rsidRPr="00C06726" w:rsidRDefault="00234D69" w:rsidP="00C06726">
                      <w:pPr>
                        <w:jc w:val="center"/>
                      </w:pPr>
                      <w:r>
                        <w:t>26.06.2025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DA48F7">
        <w:rPr>
          <w:b/>
          <w:noProof/>
        </w:rPr>
        <w:t xml:space="preserve">О </w:t>
      </w:r>
      <w:r w:rsidR="001004D5" w:rsidRPr="00DA48F7">
        <w:rPr>
          <w:b/>
          <w:noProof/>
        </w:rPr>
        <w:t>внесении изменени</w:t>
      </w:r>
      <w:r w:rsidR="00DA1C74">
        <w:rPr>
          <w:b/>
          <w:noProof/>
        </w:rPr>
        <w:t>я</w:t>
      </w:r>
      <w:r w:rsidR="002D7D6E">
        <w:rPr>
          <w:b/>
          <w:noProof/>
        </w:rPr>
        <w:t xml:space="preserve"> </w:t>
      </w:r>
      <w:r w:rsidR="004B2A50" w:rsidRPr="00DA48F7">
        <w:rPr>
          <w:b/>
          <w:noProof/>
        </w:rPr>
        <w:t xml:space="preserve">в </w:t>
      </w:r>
      <w:r w:rsidR="00C9655D" w:rsidRPr="00DA48F7">
        <w:rPr>
          <w:b/>
          <w:noProof/>
        </w:rPr>
        <w:t>т</w:t>
      </w:r>
      <w:r w:rsidR="009308E7" w:rsidRPr="00DA48F7">
        <w:rPr>
          <w:b/>
          <w:noProof/>
        </w:rPr>
        <w:t>ипово</w:t>
      </w:r>
      <w:r w:rsidR="00B34A8C">
        <w:rPr>
          <w:b/>
          <w:noProof/>
        </w:rPr>
        <w:t>е</w:t>
      </w:r>
      <w:r w:rsidR="009308E7" w:rsidRPr="00DA48F7">
        <w:rPr>
          <w:b/>
          <w:noProof/>
        </w:rPr>
        <w:t xml:space="preserve"> п</w:t>
      </w:r>
      <w:r w:rsidR="001004D5" w:rsidRPr="00DA48F7">
        <w:rPr>
          <w:b/>
          <w:noProof/>
        </w:rPr>
        <w:t>оложени</w:t>
      </w:r>
      <w:r w:rsidR="00B34A8C">
        <w:rPr>
          <w:b/>
          <w:noProof/>
        </w:rPr>
        <w:t>е</w:t>
      </w:r>
      <w:r w:rsidR="00030093">
        <w:rPr>
          <w:b/>
          <w:noProof/>
        </w:rPr>
        <w:t xml:space="preserve"> о</w:t>
      </w:r>
      <w:r w:rsidR="009308E7" w:rsidRPr="00DA48F7">
        <w:rPr>
          <w:b/>
          <w:noProof/>
        </w:rPr>
        <w:t xml:space="preserve"> территориальном органе администрации Пермского муниципального округа Пермского края</w:t>
      </w:r>
      <w:r w:rsidR="001004D5" w:rsidRPr="00DA48F7">
        <w:rPr>
          <w:b/>
          <w:noProof/>
        </w:rPr>
        <w:t>, утвержденно</w:t>
      </w:r>
      <w:r w:rsidR="00465613">
        <w:rPr>
          <w:b/>
          <w:noProof/>
        </w:rPr>
        <w:t>е</w:t>
      </w:r>
      <w:r w:rsidR="001004D5" w:rsidRPr="00DA48F7">
        <w:rPr>
          <w:b/>
          <w:noProof/>
        </w:rPr>
        <w:t xml:space="preserve"> решением Думы Пермского муниц</w:t>
      </w:r>
      <w:r w:rsidR="00CE7DFD" w:rsidRPr="00DA48F7">
        <w:rPr>
          <w:b/>
          <w:noProof/>
        </w:rPr>
        <w:t>ипального округа Пермского края</w:t>
      </w:r>
    </w:p>
    <w:p w:rsidR="001329BB" w:rsidRPr="00DA48F7" w:rsidRDefault="001004D5" w:rsidP="00CE7DFD">
      <w:pPr>
        <w:spacing w:after="480" w:line="240" w:lineRule="exact"/>
        <w:ind w:right="5670"/>
        <w:rPr>
          <w:noProof/>
          <w:szCs w:val="28"/>
        </w:rPr>
      </w:pPr>
      <w:r w:rsidRPr="00DA48F7">
        <w:rPr>
          <w:b/>
          <w:noProof/>
        </w:rPr>
        <w:t xml:space="preserve">от </w:t>
      </w:r>
      <w:r w:rsidR="009308E7" w:rsidRPr="00DA48F7">
        <w:rPr>
          <w:b/>
          <w:noProof/>
        </w:rPr>
        <w:t>15</w:t>
      </w:r>
      <w:r w:rsidR="001329BB" w:rsidRPr="00DA48F7">
        <w:rPr>
          <w:b/>
          <w:noProof/>
        </w:rPr>
        <w:t xml:space="preserve"> декабря </w:t>
      </w:r>
      <w:r w:rsidRPr="00DA48F7">
        <w:rPr>
          <w:b/>
          <w:noProof/>
        </w:rPr>
        <w:t>2022</w:t>
      </w:r>
      <w:r w:rsidR="001329BB" w:rsidRPr="00DA48F7">
        <w:rPr>
          <w:b/>
          <w:noProof/>
        </w:rPr>
        <w:t xml:space="preserve"> г.</w:t>
      </w:r>
      <w:r w:rsidRPr="00DA48F7">
        <w:rPr>
          <w:b/>
          <w:noProof/>
        </w:rPr>
        <w:t xml:space="preserve"> №</w:t>
      </w:r>
      <w:r w:rsidR="009308E7" w:rsidRPr="00DA48F7">
        <w:rPr>
          <w:b/>
          <w:noProof/>
        </w:rPr>
        <w:t xml:space="preserve"> 66</w:t>
      </w:r>
    </w:p>
    <w:p w:rsidR="00465613" w:rsidRDefault="00465613" w:rsidP="002D7D6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13">
        <w:rPr>
          <w:rFonts w:ascii="Times New Roman" w:hAnsi="Times New Roman" w:cs="Times New Roman"/>
          <w:sz w:val="28"/>
          <w:szCs w:val="28"/>
        </w:rPr>
        <w:t>В соответствии с пункт</w:t>
      </w:r>
      <w:r>
        <w:rPr>
          <w:rFonts w:ascii="Times New Roman" w:hAnsi="Times New Roman" w:cs="Times New Roman"/>
          <w:sz w:val="28"/>
          <w:szCs w:val="28"/>
        </w:rPr>
        <w:t>ами 1,</w:t>
      </w:r>
      <w:r w:rsidRPr="00465613">
        <w:rPr>
          <w:rFonts w:ascii="Times New Roman" w:hAnsi="Times New Roman" w:cs="Times New Roman"/>
          <w:sz w:val="28"/>
          <w:szCs w:val="28"/>
        </w:rPr>
        <w:t xml:space="preserve"> 15 части 2 статьи 25, части 4 статьи 32 Устава</w:t>
      </w:r>
      <w:r w:rsidR="002D7D6E">
        <w:rPr>
          <w:rFonts w:ascii="Times New Roman" w:hAnsi="Times New Roman" w:cs="Times New Roman"/>
          <w:sz w:val="28"/>
          <w:szCs w:val="28"/>
        </w:rPr>
        <w:t xml:space="preserve"> </w:t>
      </w:r>
      <w:r w:rsidRPr="00465613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края, решением Думы Пермского муниципального</w:t>
      </w:r>
      <w:r w:rsidR="002D7D6E">
        <w:rPr>
          <w:rFonts w:ascii="Times New Roman" w:hAnsi="Times New Roman" w:cs="Times New Roman"/>
          <w:sz w:val="28"/>
          <w:szCs w:val="28"/>
        </w:rPr>
        <w:t xml:space="preserve"> </w:t>
      </w:r>
      <w:r w:rsidRPr="00465613">
        <w:rPr>
          <w:rFonts w:ascii="Times New Roman" w:hAnsi="Times New Roman" w:cs="Times New Roman"/>
          <w:sz w:val="28"/>
          <w:szCs w:val="28"/>
        </w:rPr>
        <w:t xml:space="preserve">округа Пермского края от 29 ноября 2022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65613">
        <w:rPr>
          <w:rFonts w:ascii="Times New Roman" w:hAnsi="Times New Roman" w:cs="Times New Roman"/>
          <w:sz w:val="28"/>
          <w:szCs w:val="28"/>
        </w:rPr>
        <w:t xml:space="preserve">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5613">
        <w:rPr>
          <w:rFonts w:ascii="Times New Roman" w:hAnsi="Times New Roman" w:cs="Times New Roman"/>
          <w:sz w:val="28"/>
          <w:szCs w:val="28"/>
        </w:rPr>
        <w:t>Об утверждении структуры администрации</w:t>
      </w:r>
      <w:r w:rsidR="002D7D6E">
        <w:rPr>
          <w:rFonts w:ascii="Times New Roman" w:hAnsi="Times New Roman" w:cs="Times New Roman"/>
          <w:sz w:val="28"/>
          <w:szCs w:val="28"/>
        </w:rPr>
        <w:t xml:space="preserve"> </w:t>
      </w:r>
      <w:r w:rsidRPr="00465613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04D5" w:rsidRPr="00DA48F7" w:rsidRDefault="001004D5" w:rsidP="002D7D6E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A48F7">
        <w:rPr>
          <w:szCs w:val="28"/>
        </w:rPr>
        <w:t xml:space="preserve">Дума Пермского муниципального округа Пермского края </w:t>
      </w:r>
      <w:r w:rsidR="00180D9D" w:rsidRPr="00DA48F7">
        <w:rPr>
          <w:szCs w:val="28"/>
        </w:rPr>
        <w:t>РЕШАЕТ</w:t>
      </w:r>
      <w:r w:rsidRPr="00DA48F7">
        <w:rPr>
          <w:szCs w:val="28"/>
        </w:rPr>
        <w:t>:</w:t>
      </w:r>
    </w:p>
    <w:p w:rsidR="00E653A0" w:rsidRDefault="00550614" w:rsidP="002D7D6E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A48F7">
        <w:rPr>
          <w:szCs w:val="28"/>
        </w:rPr>
        <w:t>1.</w:t>
      </w:r>
      <w:r w:rsidR="002D7D6E">
        <w:rPr>
          <w:szCs w:val="28"/>
        </w:rPr>
        <w:t xml:space="preserve"> </w:t>
      </w:r>
      <w:r w:rsidR="00713F05" w:rsidRPr="00DA48F7">
        <w:rPr>
          <w:szCs w:val="28"/>
        </w:rPr>
        <w:t xml:space="preserve">Внести </w:t>
      </w:r>
      <w:r w:rsidR="00A215F6">
        <w:rPr>
          <w:szCs w:val="28"/>
        </w:rPr>
        <w:t xml:space="preserve">в </w:t>
      </w:r>
      <w:r w:rsidR="00E653A0" w:rsidRPr="00DA48F7">
        <w:rPr>
          <w:szCs w:val="28"/>
        </w:rPr>
        <w:t>типово</w:t>
      </w:r>
      <w:r w:rsidR="00465613">
        <w:rPr>
          <w:szCs w:val="28"/>
        </w:rPr>
        <w:t>е</w:t>
      </w:r>
      <w:r w:rsidR="00E653A0" w:rsidRPr="00DA48F7">
        <w:rPr>
          <w:szCs w:val="28"/>
        </w:rPr>
        <w:t xml:space="preserve"> положени</w:t>
      </w:r>
      <w:r w:rsidR="00465613">
        <w:rPr>
          <w:szCs w:val="28"/>
        </w:rPr>
        <w:t>е</w:t>
      </w:r>
      <w:r w:rsidR="002D7D6E">
        <w:rPr>
          <w:szCs w:val="28"/>
        </w:rPr>
        <w:t xml:space="preserve"> </w:t>
      </w:r>
      <w:r w:rsidR="009308E7" w:rsidRPr="00DA48F7">
        <w:t>о территориальном органе администрации Пермского муниципального округа Пермского края, утвержденно</w:t>
      </w:r>
      <w:r w:rsidR="00465613">
        <w:t>е</w:t>
      </w:r>
      <w:r w:rsidR="009308E7" w:rsidRPr="00DA48F7">
        <w:t xml:space="preserve"> решением Думы Пермского муниципального округа Пермского края от 15 декабря 2022 г.</w:t>
      </w:r>
      <w:r w:rsidR="002D7D6E">
        <w:t xml:space="preserve"> </w:t>
      </w:r>
      <w:r w:rsidR="009308E7" w:rsidRPr="00DA48F7">
        <w:t>№ 66</w:t>
      </w:r>
      <w:bookmarkStart w:id="1" w:name="_Hlk197346123"/>
      <w:r w:rsidR="002D7D6E">
        <w:t xml:space="preserve"> </w:t>
      </w:r>
      <w:r w:rsidR="005D7351" w:rsidRPr="00DA48F7">
        <w:rPr>
          <w:szCs w:val="28"/>
        </w:rPr>
        <w:t>(</w:t>
      </w:r>
      <w:r w:rsidR="00E653A0" w:rsidRPr="00DA48F7">
        <w:rPr>
          <w:szCs w:val="28"/>
        </w:rPr>
        <w:t xml:space="preserve">в редакции решений </w:t>
      </w:r>
      <w:r w:rsidR="00480CDB" w:rsidRPr="00480CDB">
        <w:rPr>
          <w:szCs w:val="28"/>
        </w:rPr>
        <w:t>Дум</w:t>
      </w:r>
      <w:r w:rsidR="00480CDB">
        <w:rPr>
          <w:szCs w:val="28"/>
        </w:rPr>
        <w:t>ы</w:t>
      </w:r>
      <w:r w:rsidR="00480CDB" w:rsidRPr="00480CDB">
        <w:rPr>
          <w:szCs w:val="28"/>
        </w:rPr>
        <w:t xml:space="preserve"> Пермского муниципального округа Пермского края </w:t>
      </w:r>
      <w:r w:rsidR="00E653A0" w:rsidRPr="00DA48F7">
        <w:rPr>
          <w:szCs w:val="28"/>
        </w:rPr>
        <w:t>от 28 декабря 2022 г. № 97, от 16 февраля 2023 г. № 111, от 20 апреля 2023 г. № 153,от 28 сентября 2023 г. № 229, от 23 ноября 2023 г. № 256</w:t>
      </w:r>
      <w:r w:rsidR="00480CDB">
        <w:rPr>
          <w:szCs w:val="28"/>
        </w:rPr>
        <w:t>, от 24 апреля 2025 г. № 400</w:t>
      </w:r>
      <w:r w:rsidR="005D7351" w:rsidRPr="00DA48F7">
        <w:rPr>
          <w:szCs w:val="28"/>
        </w:rPr>
        <w:t>)</w:t>
      </w:r>
      <w:bookmarkStart w:id="2" w:name="_Hlk129783306"/>
      <w:bookmarkEnd w:id="1"/>
      <w:r w:rsidR="00C573CF" w:rsidRPr="00DA48F7">
        <w:rPr>
          <w:szCs w:val="28"/>
        </w:rPr>
        <w:t xml:space="preserve"> изменени</w:t>
      </w:r>
      <w:r w:rsidR="00233043" w:rsidRPr="00DA48F7">
        <w:rPr>
          <w:szCs w:val="28"/>
        </w:rPr>
        <w:t>е, изложив его редакции</w:t>
      </w:r>
      <w:r w:rsidR="00465613">
        <w:rPr>
          <w:szCs w:val="28"/>
        </w:rPr>
        <w:t xml:space="preserve"> согласно приложению к настоящему решению.</w:t>
      </w:r>
    </w:p>
    <w:p w:rsidR="00465613" w:rsidRPr="00DA48F7" w:rsidRDefault="002D7D6E" w:rsidP="002D7D6E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465613" w:rsidRPr="00DA48F7">
        <w:rPr>
          <w:szCs w:val="28"/>
        </w:rPr>
        <w:t>Уполномочить главу муниципального округа - главу администрации Пермского муниципального округа Пермского края выступить в качестве заявителя при государственной регистрации изменения в типовое положение о территориальном органе администрации Пермского муниципального округа Пермского края в Межрайонной ИФНС России № 17 по Пермскому краю.</w:t>
      </w:r>
    </w:p>
    <w:p w:rsidR="00465613" w:rsidRPr="00DA48F7" w:rsidRDefault="002D7D6E" w:rsidP="002D7D6E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465613" w:rsidRPr="00DA48F7">
        <w:rPr>
          <w:szCs w:val="28"/>
        </w:rPr>
        <w:t xml:space="preserve">Опубликовать (обнародовать) настоящее решение в бюллетене </w:t>
      </w:r>
      <w:r w:rsidR="00465613" w:rsidRPr="00DA48F7">
        <w:rPr>
          <w:szCs w:val="28"/>
        </w:rPr>
        <w:lastRenderedPageBreak/>
        <w:t xml:space="preserve">муниципального образования «Пермский муниципальный округ» и разместить на </w:t>
      </w:r>
      <w:r w:rsidR="00465613">
        <w:rPr>
          <w:szCs w:val="28"/>
        </w:rPr>
        <w:t xml:space="preserve">официальном </w:t>
      </w:r>
      <w:r w:rsidR="00465613" w:rsidRPr="00DA48F7">
        <w:rPr>
          <w:szCs w:val="28"/>
        </w:rPr>
        <w:t>сайте Пермского муниципального округа в информационно-телекоммуникационной сети Интернет (</w:t>
      </w:r>
      <w:r w:rsidR="00465613" w:rsidRPr="002D7D6E">
        <w:rPr>
          <w:rStyle w:val="ab"/>
          <w:color w:val="auto"/>
          <w:szCs w:val="28"/>
          <w:u w:val="none"/>
        </w:rPr>
        <w:t>www.permokrug.ru</w:t>
      </w:r>
      <w:r w:rsidR="00465613" w:rsidRPr="00DA48F7">
        <w:rPr>
          <w:szCs w:val="28"/>
        </w:rPr>
        <w:t>).</w:t>
      </w:r>
    </w:p>
    <w:p w:rsidR="00465613" w:rsidRPr="00DA48F7" w:rsidRDefault="00465613" w:rsidP="002D7D6E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A48F7">
        <w:rPr>
          <w:szCs w:val="28"/>
        </w:rPr>
        <w:t>4.</w:t>
      </w:r>
      <w:r w:rsidR="002D7D6E">
        <w:rPr>
          <w:szCs w:val="28"/>
        </w:rPr>
        <w:t xml:space="preserve"> </w:t>
      </w:r>
      <w:r w:rsidRPr="00DA48F7">
        <w:rPr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 января 2025 г.</w:t>
      </w:r>
    </w:p>
    <w:p w:rsidR="00465613" w:rsidRDefault="00465613" w:rsidP="002D7D6E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:rsidR="0052459C" w:rsidRDefault="0052459C" w:rsidP="0052459C">
      <w:pPr>
        <w:widowControl w:val="0"/>
        <w:autoSpaceDE w:val="0"/>
        <w:autoSpaceDN w:val="0"/>
        <w:spacing w:line="276" w:lineRule="auto"/>
        <w:jc w:val="both"/>
        <w:rPr>
          <w:szCs w:val="28"/>
        </w:rPr>
      </w:pPr>
    </w:p>
    <w:p w:rsidR="0052459C" w:rsidRPr="00DA48F7" w:rsidRDefault="0052459C" w:rsidP="002D7D6E">
      <w:pPr>
        <w:spacing w:line="240" w:lineRule="exact"/>
        <w:rPr>
          <w:szCs w:val="28"/>
        </w:rPr>
      </w:pPr>
      <w:r w:rsidRPr="00DA48F7">
        <w:rPr>
          <w:szCs w:val="28"/>
        </w:rPr>
        <w:t>Председатель Думы</w:t>
      </w:r>
    </w:p>
    <w:p w:rsidR="0052459C" w:rsidRPr="00DA48F7" w:rsidRDefault="0052459C" w:rsidP="00E058A4">
      <w:pPr>
        <w:tabs>
          <w:tab w:val="left" w:pos="7655"/>
        </w:tabs>
        <w:spacing w:line="240" w:lineRule="exact"/>
        <w:rPr>
          <w:szCs w:val="28"/>
        </w:rPr>
      </w:pPr>
      <w:r w:rsidRPr="00DA48F7">
        <w:rPr>
          <w:szCs w:val="28"/>
        </w:rPr>
        <w:t>Пермского муниципального округа</w:t>
      </w:r>
      <w:r w:rsidRPr="00DA48F7">
        <w:rPr>
          <w:szCs w:val="28"/>
        </w:rPr>
        <w:tab/>
        <w:t>Д.В. Гордиенко</w:t>
      </w:r>
    </w:p>
    <w:p w:rsidR="0052459C" w:rsidRPr="00DA48F7" w:rsidRDefault="0052459C" w:rsidP="002D7D6E">
      <w:pPr>
        <w:spacing w:line="240" w:lineRule="exact"/>
        <w:rPr>
          <w:szCs w:val="28"/>
        </w:rPr>
      </w:pPr>
    </w:p>
    <w:p w:rsidR="0052459C" w:rsidRPr="00DA48F7" w:rsidRDefault="0052459C" w:rsidP="002D7D6E">
      <w:pPr>
        <w:spacing w:line="240" w:lineRule="exact"/>
        <w:rPr>
          <w:szCs w:val="28"/>
        </w:rPr>
      </w:pPr>
      <w:r w:rsidRPr="00DA48F7">
        <w:rPr>
          <w:szCs w:val="28"/>
        </w:rPr>
        <w:t>Глава муниципального округа -</w:t>
      </w:r>
    </w:p>
    <w:p w:rsidR="0052459C" w:rsidRPr="00DA48F7" w:rsidRDefault="0052459C" w:rsidP="002D7D6E">
      <w:pPr>
        <w:spacing w:line="240" w:lineRule="exact"/>
        <w:rPr>
          <w:szCs w:val="28"/>
        </w:rPr>
      </w:pPr>
      <w:r w:rsidRPr="00DA48F7">
        <w:rPr>
          <w:szCs w:val="28"/>
        </w:rPr>
        <w:t>глава администрации Пермского</w:t>
      </w:r>
    </w:p>
    <w:p w:rsidR="0052459C" w:rsidRPr="00DA48F7" w:rsidRDefault="0052459C" w:rsidP="002D7D6E">
      <w:pPr>
        <w:tabs>
          <w:tab w:val="left" w:pos="7938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DA48F7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                           О.Н. Андрианова</w:t>
      </w:r>
    </w:p>
    <w:p w:rsidR="0052459C" w:rsidRPr="00DA48F7" w:rsidRDefault="0052459C" w:rsidP="0052459C">
      <w:pPr>
        <w:widowControl w:val="0"/>
        <w:autoSpaceDE w:val="0"/>
        <w:autoSpaceDN w:val="0"/>
        <w:spacing w:line="276" w:lineRule="auto"/>
        <w:jc w:val="both"/>
        <w:rPr>
          <w:szCs w:val="28"/>
        </w:rPr>
      </w:pPr>
    </w:p>
    <w:bookmarkEnd w:id="2"/>
    <w:p w:rsidR="00465613" w:rsidRDefault="00465613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465613" w:rsidRDefault="00465613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465613" w:rsidRDefault="00465613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465613" w:rsidRDefault="00465613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465613" w:rsidRDefault="00465613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465613" w:rsidRDefault="00465613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465613" w:rsidRDefault="00465613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465613" w:rsidRDefault="00465613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465613" w:rsidRDefault="00465613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465613" w:rsidRDefault="00465613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465613" w:rsidRDefault="00465613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465613" w:rsidRDefault="00465613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465613" w:rsidRDefault="00465613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465613" w:rsidRDefault="00465613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465613" w:rsidRDefault="00465613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465613" w:rsidRDefault="00465613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465613" w:rsidRDefault="00465613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2D7D6E" w:rsidRDefault="002D7D6E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2D7D6E" w:rsidRDefault="002D7D6E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2D7D6E" w:rsidRDefault="002D7D6E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2D7D6E" w:rsidRDefault="002D7D6E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2D7D6E" w:rsidRDefault="002D7D6E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465613" w:rsidRDefault="00465613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465613" w:rsidRDefault="00465613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465613" w:rsidRDefault="00465613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465613" w:rsidRDefault="00465613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E058A4" w:rsidRDefault="00E058A4" w:rsidP="00A215F6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:rsidR="00A215F6" w:rsidRPr="00E973D0" w:rsidRDefault="00A215F6" w:rsidP="00A215F6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  <w:r>
        <w:rPr>
          <w:rFonts w:eastAsiaTheme="minorEastAsia"/>
          <w:iCs/>
          <w:szCs w:val="28"/>
        </w:rPr>
        <w:lastRenderedPageBreak/>
        <w:t>Приложение</w:t>
      </w:r>
    </w:p>
    <w:p w:rsidR="00A215F6" w:rsidRPr="00E973D0" w:rsidRDefault="00A215F6" w:rsidP="00A215F6">
      <w:pPr>
        <w:widowControl w:val="0"/>
        <w:autoSpaceDE w:val="0"/>
        <w:autoSpaceDN w:val="0"/>
        <w:spacing w:line="240" w:lineRule="exact"/>
        <w:ind w:left="5670"/>
        <w:rPr>
          <w:rFonts w:eastAsiaTheme="minorEastAsia"/>
          <w:iCs/>
          <w:szCs w:val="28"/>
        </w:rPr>
      </w:pPr>
      <w:r>
        <w:rPr>
          <w:rFonts w:eastAsiaTheme="minorEastAsia"/>
          <w:iCs/>
          <w:szCs w:val="28"/>
        </w:rPr>
        <w:t xml:space="preserve">к </w:t>
      </w:r>
      <w:r w:rsidRPr="00E973D0">
        <w:rPr>
          <w:rFonts w:eastAsiaTheme="minorEastAsia"/>
          <w:iCs/>
          <w:szCs w:val="28"/>
        </w:rPr>
        <w:t>решени</w:t>
      </w:r>
      <w:r>
        <w:rPr>
          <w:rFonts w:eastAsiaTheme="minorEastAsia"/>
          <w:iCs/>
          <w:szCs w:val="28"/>
        </w:rPr>
        <w:t>ю</w:t>
      </w:r>
      <w:r w:rsidRPr="00E973D0">
        <w:rPr>
          <w:rFonts w:eastAsiaTheme="minorEastAsia"/>
          <w:iCs/>
          <w:szCs w:val="28"/>
        </w:rPr>
        <w:t xml:space="preserve"> Думы Пермского </w:t>
      </w:r>
    </w:p>
    <w:p w:rsidR="00A215F6" w:rsidRPr="00E973D0" w:rsidRDefault="00A215F6" w:rsidP="00A215F6">
      <w:pPr>
        <w:widowControl w:val="0"/>
        <w:autoSpaceDE w:val="0"/>
        <w:autoSpaceDN w:val="0"/>
        <w:spacing w:line="240" w:lineRule="exact"/>
        <w:ind w:left="5670"/>
        <w:rPr>
          <w:rFonts w:eastAsiaTheme="minorEastAsia"/>
          <w:iCs/>
          <w:szCs w:val="28"/>
        </w:rPr>
      </w:pPr>
      <w:r w:rsidRPr="00E973D0">
        <w:rPr>
          <w:rFonts w:eastAsiaTheme="minorEastAsia"/>
          <w:iCs/>
          <w:szCs w:val="28"/>
        </w:rPr>
        <w:t xml:space="preserve">муниципального округа Пермского края </w:t>
      </w:r>
    </w:p>
    <w:p w:rsidR="00A215F6" w:rsidRPr="002A58AD" w:rsidRDefault="00C127A1" w:rsidP="00A215F6">
      <w:pPr>
        <w:widowControl w:val="0"/>
        <w:autoSpaceDE w:val="0"/>
        <w:autoSpaceDN w:val="0"/>
        <w:spacing w:line="240" w:lineRule="exact"/>
        <w:ind w:left="5670"/>
        <w:rPr>
          <w:rFonts w:eastAsiaTheme="minorEastAsia"/>
          <w:i/>
          <w:szCs w:val="28"/>
        </w:rPr>
      </w:pPr>
      <w:r>
        <w:rPr>
          <w:rFonts w:eastAsiaTheme="minorEastAsia"/>
          <w:iCs/>
          <w:szCs w:val="28"/>
        </w:rPr>
        <w:t>от 26.06.2025 № 415</w:t>
      </w:r>
    </w:p>
    <w:p w:rsidR="00D70B33" w:rsidRPr="002A58AD" w:rsidRDefault="00D70B33" w:rsidP="00D70B3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i/>
          <w:szCs w:val="28"/>
        </w:rPr>
      </w:pPr>
    </w:p>
    <w:p w:rsidR="00A215F6" w:rsidRDefault="00A215F6" w:rsidP="00A215F6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A215F6" w:rsidRDefault="00A215F6" w:rsidP="00A215F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ТИПОВОЕ ПОЛОЖЕНИЕ</w:t>
      </w:r>
    </w:p>
    <w:p w:rsidR="00A215F6" w:rsidRDefault="00A215F6" w:rsidP="00A215F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 ТЕРРИТОРИАЛЬНОМ ОРГАНЕ АДМИНИСТРАЦИИ ПЕРМСКОГО</w:t>
      </w:r>
    </w:p>
    <w:p w:rsidR="00A215F6" w:rsidRDefault="00A215F6" w:rsidP="00A215F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МУНИЦИПАЛЬНОГО ОКРУГА ПЕРМСКОГО КРАЯ</w:t>
      </w:r>
    </w:p>
    <w:p w:rsidR="00465613" w:rsidRDefault="00465613" w:rsidP="00713F05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D70B33" w:rsidRPr="00D70B33" w:rsidRDefault="00D70B33" w:rsidP="00F4495B">
      <w:pPr>
        <w:widowControl w:val="0"/>
        <w:autoSpaceDE w:val="0"/>
        <w:autoSpaceDN w:val="0"/>
        <w:spacing w:line="276" w:lineRule="auto"/>
        <w:jc w:val="center"/>
        <w:rPr>
          <w:b/>
          <w:bCs/>
          <w:szCs w:val="28"/>
        </w:rPr>
      </w:pPr>
      <w:r w:rsidRPr="00D70B33">
        <w:rPr>
          <w:b/>
          <w:bCs/>
          <w:szCs w:val="28"/>
        </w:rPr>
        <w:t>1. Общие положения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1.1. Настоящее положение устанавливает компетенцию (цели, задачи, функции, права и обязанности) территориального органа администрации Пермского муниципального округа Пермского края и определяет порядок его деятельности.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1.2. Учредителем территориального органа администрации Пермского муниципального округа Пермского края является муниципальное образование «Пермский муниципальный округ Пермского края»</w:t>
      </w:r>
      <w:r w:rsidR="009D5B0E" w:rsidRPr="00F4495B">
        <w:rPr>
          <w:szCs w:val="28"/>
        </w:rPr>
        <w:t xml:space="preserve"> (далее – Пермский муниципальный округ)</w:t>
      </w:r>
      <w:r w:rsidRPr="00F4495B">
        <w:rPr>
          <w:szCs w:val="28"/>
        </w:rPr>
        <w:t>, полномочия и функции от имени учредителя осуществляет администрация Пермского муниципального округа Пермского края.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Территориальный орган администрации Пермского муниципального округа Пермского края создается в соответствии с решением Думы Пермского муниципального округа Пермского края от 29 ноября 2022 г. № 47 «Об утверждении структуры администрации Пермского муниципального округа Пермского края».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1.3. Территориальный орган администрации Пермского муниципального округа Пермского края (далее - территориальный орган):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1.3.1. Гамовское территориальное управление администрации Пермского муниципального округа Пермского края;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1.3.2. Кондратовское территориальное управление администрации Пермского муниципального округа Пермского края;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1.3.3. Кукуштанское территориальное управление администрации Пермского муниципального округа Пермского края;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1.3.4. Култаевское территориальное управление администрации Пермского муниципального округа Пермского края;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1.3.5. Лобановское территориальное управление администрации Пермского муниципального округа Пермского края;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1.3.6. Сылвенское территориальное управление администрации Пермского муниципального округа Пермского края;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 xml:space="preserve">1.3.7. Усть-Качкинское территориальное управление администрации </w:t>
      </w:r>
      <w:r w:rsidRPr="00F4495B">
        <w:rPr>
          <w:szCs w:val="28"/>
        </w:rPr>
        <w:lastRenderedPageBreak/>
        <w:t>Пермского муниципального округа Пермского края;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1.3.8. Фроловское территориальное управление администрации Пермского муниципального округа Пермского края;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1.3.9. Юговское территориальное управление администрации Пермского муниципального округа Пермского края;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1.3.10. Юго-Камское территориальное управление администрации Пермского муниципального округа Пермского края,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создается для обеспечения управления подведомственной территорией и осуществления исполнительно-распорядительных функций администрации Пермского муниципального округа Пермского края (далее - Администрация) на соответствующей территории.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1.4. Административные границы территориального органа определяются постановлением Администрации (далее - подведомственная территория).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1.5. Местонахождение территориальных органов: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1.5.1. Гамовское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с. Гамово, ул. 50 лет Октября, д. 31, 614512, адрес электронной почты - gamovskoe-admin@permsky.permkrai.ru;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1.5.2. Кондратовское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д. Кондратово, ул. Садовое кольцо, д. 14, 614506, адрес электронной почты - kondrattu@permsky.permkrai.ru;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1.5.3. Кукуштанское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п. Кукуштан, ул. Чапаева, д. 70, 614540, адрес электронной почты - kukushtantu@permsky.permkrai.ru;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15.4. Култаевское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с. Култаево, ул. Романа Кашина, д. 87, 614520, адрес электронной почты - kultaevotu@permsky.permkrai.ru;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1.5.5. Лобановское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с. Лобаново, ул. Культуры, д. 2/1, 614532, адрес электронной почты - lobanovtu@permsky.permkrai.ru;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 xml:space="preserve">1.5.6. Сылвенское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п. Сылва, ул. Большевистская, д. 41, 614503, адрес электронной почты - </w:t>
      </w:r>
      <w:r w:rsidRPr="00F4495B">
        <w:rPr>
          <w:szCs w:val="28"/>
        </w:rPr>
        <w:lastRenderedPageBreak/>
        <w:t>sylvatu@permsky.permkrai.ru;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1.5.7. Усть-Качкинское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с. Усть-Качка, ул. Победы, д. 12, 614524, адрес электронной почты - ustkachtu@permsky.permkrai.ru;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1.5.8. Фроловское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с. Фролы, ул. Центральная, д. 4, 614530, адрес электронной почты - frolovskoe-admin@permsky.permkrai.ru;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1.5.9. Юговское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с. Бершеть, ул. Школьная, д. 9, 614551, адрес электронной почты - yugovskoe-admin@permsky.permkrai.ru;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1.5.10. Юго-Камское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п. Юго-Камский, ул. Советская, д. 114, 614526, адрес электронной почты - yugokamsktu@permsky.permkrai.ru.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1.6. Краткое наименование территориального органа: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1.6.1. Гамовское территориальное управление;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1.6.2. Кондратовское территориальное управление;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1.6.3. Кукуштанское территориальное управление;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1.6.4. Култаевское территориальное управление;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1.6.5. Лобановское территориальное управление;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1.6.6. Сылвенское территориальное управление;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1.6.7. Усть-Качкинское территориальное управление;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1.6.8. Фроловское территориальное управление;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1.6.9. Юговское территориальное управление;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1.6.10. Юго-Камское территориальное управление.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1.7. Территориальный орган наделен и обладает правами юридического лица в форме муниципального казенного учреждения, имеет лицевые счета, открытые в соответствии с действующим законодательством Российской Федерации, печать с изображением герба Пермского муниципального округа, бланки и штампы со своим наименованием.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1.8. Территориальный орган может выступать от своего имени в судебных органах в качестве истца и ответчика в соответствии с действующим законодательством Российской Федерации, заключать договоры и соглашения по вопросам своей компетенции.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 xml:space="preserve">1.9. Территориальный орган в своей деятельности руководствуется Конституцией Российской Федерации, федеральными законами, указами </w:t>
      </w:r>
      <w:r w:rsidRPr="00F4495B">
        <w:rPr>
          <w:szCs w:val="28"/>
        </w:rPr>
        <w:lastRenderedPageBreak/>
        <w:t>Президента Российской Федерации, постановлениями Правительства Российской Федерации, законодательством и иными правовыми актами Пермского края, муниципальными правовыми актами Пермского муниципального округа и настоящим положением.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1.10. Оперативное руководство и контроль за деятельностью территориального органа осуществляет глава муниципального округа - глава администрации Пермского муниципального округа в пределах полномочий, установленных Уставом Пермского муниципального округа Пермского края и иными правовыми актами Пермского муниципального округа.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1.11. Деятельность территориального органа финансируется за счет средств бюджета Пермского муниципального округа, выделяемых на основании бюджетной сметы.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1.12. Территориальный орган возглавляет начальник управления (далее - начальник управления).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1.13. Структура и штатная численность устанавливаются в штатном расписании территориального органа, утверждаемом распоряжением Администрации по представлению начальника Управления.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1.14. Территориальный орган имеет на балансе муниципальное имущество, закрепленное за ним на праве оперативного управления комитетом имущественных отношений Администрации, и осуществляет в пределах, установленных законом, права владения, пользования и распоряжения им в соответствии с назначением имущества и целями своей деятельности.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 xml:space="preserve">Собственником имущества является муниципальное образование </w:t>
      </w:r>
      <w:r w:rsidR="00CF47B7" w:rsidRPr="00F4495B">
        <w:rPr>
          <w:szCs w:val="28"/>
        </w:rPr>
        <w:t>«</w:t>
      </w:r>
      <w:r w:rsidRPr="00F4495B">
        <w:rPr>
          <w:szCs w:val="28"/>
        </w:rPr>
        <w:t>Пермский муниципальный округ</w:t>
      </w:r>
      <w:r w:rsidR="00CF47B7" w:rsidRPr="00F4495B">
        <w:rPr>
          <w:szCs w:val="28"/>
        </w:rPr>
        <w:t>»</w:t>
      </w:r>
      <w:r w:rsidRPr="00F4495B">
        <w:rPr>
          <w:szCs w:val="28"/>
        </w:rPr>
        <w:t>. Собственник имущества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Территориальный орган не вправе отчуждать или иными способами распоряжаться закрепленным за ним имуществом, приобретенным за счет средств, выданных ему по смете расходов.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Территориальный орган отвечает по своим обязательства находящимися в его распоряжении денежными средствами. При их недостаточности субсидиарную ответственность несет Администрация.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center"/>
        <w:rPr>
          <w:b/>
          <w:bCs/>
          <w:szCs w:val="28"/>
        </w:rPr>
      </w:pPr>
      <w:r w:rsidRPr="00F4495B">
        <w:rPr>
          <w:b/>
          <w:bCs/>
          <w:szCs w:val="28"/>
        </w:rPr>
        <w:t>2. Основные цели и задачи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2.1. Основной целью деятельности территориального органа является осуществление на подведомственной территории управленческих, исполнительно-распорядительных и иных функций Администрации по вопросам местного значения в пределах установленных полномочий.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2.2. Основными задачами территориального органа являются: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2.2.1. обеспечение исполнения решений органов местного самоуправления по реализации вопросов местного значения и государственных полномочий, переданных органам местного самоуправления;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2.2.2. реализация полномочий, закрепленных за территориальным органом;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2.2.3. организация непосредственного взаимодействия с населением, обеспечение прав граждан на участие в решении вопросов местного значения.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center"/>
        <w:rPr>
          <w:b/>
          <w:bCs/>
          <w:szCs w:val="28"/>
        </w:rPr>
      </w:pPr>
      <w:r w:rsidRPr="00F4495B">
        <w:rPr>
          <w:b/>
          <w:bCs/>
          <w:szCs w:val="28"/>
        </w:rPr>
        <w:t>3. Функции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 Территориальный орган на подведомственной территории в соответствии с возложенными на него задачами осуществляет следующие функции (полномочия):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3.1.1. в сфере экономики, промышленности и предпринимательства: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3.1.1.1. вносит предложения в Стратегию социально-экономического развития Пермского муниципального округа и участвует в ее реализации;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3.1.1.2. готовит и вносит предложения по соглашениям между Администрацией и субъектами предпринимательства, между объединениями профессиональных союзов, работодателей и Администрацией;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3.1.1.3. взаимодействует с общественными и профессиональными организациями предпринимательского сообщества по вопросам социально-экономического развития;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3.1.1.4. взаимодействует с субъектами предпринимательства по информированию о мерах поддержки малого и среднего предпринимательства, а также иным вопросам, входящим в компетенцию территориального органа и связанным с реализацией субъектами предпринимательства предпринимательской деятельности;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3.1.1.5. оказывает содействие в организации выставок, ярмарок, семинаров и иных мероприятий, направленных на повышение информированности и деловой активности субъектов предпринимательства на территории Пермского муниципального округа;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3.1.1.6. организует сбор статистических показателей социально-экономического развития Пермского муниципального округа в организациях и в иных источниках;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3.1.2. в сфере налоговой и бюджетной политики: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3.1.2.1. взаимодействует с администраторами налоговых и неналоговых доходов в части укрепления платежной дисциплины хозяйствующих субъектов, принимает участие в работе межведомственной комиссии территориального органа в целях снижения уровня недоимки по налогам, сборам и неналоговым платежам в бюджет Пермского муниципального округа;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3.1.2.2. оказывает содействие в предоставлении налоговых уведомлений физическим и юридическим лицам;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3.1.3. в сфере градостроительной деятельности: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 xml:space="preserve">3.1.3.1. готовит и направляет </w:t>
      </w:r>
      <w:r w:rsidR="009D5B0E" w:rsidRPr="00F4495B">
        <w:rPr>
          <w:szCs w:val="28"/>
        </w:rPr>
        <w:t xml:space="preserve">в Администрацию </w:t>
      </w:r>
      <w:r w:rsidRPr="00F4495B">
        <w:rPr>
          <w:szCs w:val="28"/>
        </w:rPr>
        <w:t>предложения о разработке документации по планировке территории;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3.1.3.2. оказывает содействие в проведения публичных слушаний и общественных обсуждений по вопросам градостроительной деятельности (и иным вопросам), организации участия населения в осуществлении местного самоуправления в иных формах в установленном порядке;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 xml:space="preserve">3.1.3.3. при наличии предложений о внесении изменений, дополнений в генеральный план Пермского муниципального округа, правила землепользования и застройки Пермского муниципального округа, документацию по планировке территории направляет их в </w:t>
      </w:r>
      <w:r w:rsidR="009D5B0E" w:rsidRPr="00F4495B">
        <w:rPr>
          <w:szCs w:val="28"/>
        </w:rPr>
        <w:t>Администрацию</w:t>
      </w:r>
      <w:r w:rsidRPr="00F4495B">
        <w:rPr>
          <w:szCs w:val="28"/>
        </w:rPr>
        <w:t>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3.1.3.4. выявляет самовольные постройки и направляет информацию в Администрацию;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3.1.3.</w:t>
      </w:r>
      <w:r w:rsidR="00CF47B7" w:rsidRPr="00F4495B">
        <w:rPr>
          <w:szCs w:val="28"/>
        </w:rPr>
        <w:t>5</w:t>
      </w:r>
      <w:r w:rsidRPr="00F4495B">
        <w:rPr>
          <w:szCs w:val="28"/>
        </w:rPr>
        <w:t xml:space="preserve">. принимает участие в комиссии по оценке пригодности (непригодности) жилых помещений для проживания, многоквартирного дома аварийным и подлежащим сносу в соответствии с требованиями, установленными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г. </w:t>
      </w:r>
      <w:r w:rsidR="00CF47B7" w:rsidRPr="00F4495B">
        <w:rPr>
          <w:szCs w:val="28"/>
        </w:rPr>
        <w:t>№</w:t>
      </w:r>
      <w:r w:rsidRPr="00F4495B">
        <w:rPr>
          <w:szCs w:val="28"/>
        </w:rPr>
        <w:t xml:space="preserve"> 47;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3.1.3.</w:t>
      </w:r>
      <w:r w:rsidR="00CF47B7" w:rsidRPr="00F4495B">
        <w:rPr>
          <w:szCs w:val="28"/>
        </w:rPr>
        <w:t>6</w:t>
      </w:r>
      <w:r w:rsidRPr="00F4495B">
        <w:rPr>
          <w:szCs w:val="28"/>
        </w:rPr>
        <w:t xml:space="preserve">. </w:t>
      </w:r>
      <w:r w:rsidR="00CF47B7" w:rsidRPr="00F4495B">
        <w:rPr>
          <w:szCs w:val="28"/>
        </w:rPr>
        <w:t>п</w:t>
      </w:r>
      <w:r w:rsidRPr="00F4495B">
        <w:rPr>
          <w:szCs w:val="28"/>
        </w:rPr>
        <w:t>роводит мероприятия по выявлению вывесок, не соответствующих стандартным требованиям к вывескам, установленным правовыми актами Пермского муниципального округа, и не зафиксированных в паспорте внешнего облика объекта капитального строительства (колерном паспорте) в установленном порядке;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3.1.3.</w:t>
      </w:r>
      <w:r w:rsidR="00CF47B7" w:rsidRPr="00F4495B">
        <w:rPr>
          <w:szCs w:val="28"/>
        </w:rPr>
        <w:t>7</w:t>
      </w:r>
      <w:r w:rsidRPr="00F4495B">
        <w:rPr>
          <w:szCs w:val="28"/>
        </w:rPr>
        <w:t>. участвует в присвоении адресов объектам адресации, изменении, аннулировании адресов,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изменении, аннулировании таких наименований, размещении информации в государственном адресном реестре;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3.1.4. в сфере земельных отношений: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3.1.4.1. информирует орган Администрации, осуществляющий функции управления в сфере земельных отношений, о нарушениях земельного законодательства;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3.1.4.2. оказывает содействие в подготовке предложений по подбору земельных участков в целях реализации инвестиционных проектов;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3.1.4.3. выдает выкопировки из схем населенного пункта, на территории которого находится земельный участок;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3.1.4.4. осуществляет прием документов для постановки на учет в предоставлении земельных участков отдельным категориям граждан и направляет в уполномоченный орган;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3.1.5. в сфере имущественных отношений: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3.1.5.1. в установленном порядке выступает учредителем муниципальных учреждений, и осуществляет управление ими;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3.1.5.2. направляет предложения в Администрацию о включении объектов муниципальной собственности в прогнозный план приватизации;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 xml:space="preserve">3.1.5.3. проводит работу по выявлению бесхозяйных объектов и </w:t>
      </w:r>
      <w:bookmarkStart w:id="3" w:name="_Hlk198215191"/>
      <w:r w:rsidRPr="00F4495B">
        <w:rPr>
          <w:szCs w:val="28"/>
        </w:rPr>
        <w:t>направляет информацию о бесхозяйных объектах в Администрацию для принятия решения о необходимости в приемке и признании права муниципальной собственности на недвижимое имущество</w:t>
      </w:r>
      <w:bookmarkEnd w:id="3"/>
      <w:r w:rsidRPr="00F4495B">
        <w:rPr>
          <w:szCs w:val="28"/>
        </w:rPr>
        <w:t>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3.1.6. в сфере жилищно-коммунального хозяйства: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3.1.6.1. осуществляет взаимодействие: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с контрольными и надзорными органами;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с организациями коммунального комплекса, организациями, осуществляющими управление многоквартирными домами, по устранению нарушений в части эксплуатации жилищного фонда и объектов инженерной инфраструктуры;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3.1.6.2. обеспечивает сбор и внесение информации, необходимой для отчетов в системах, связанных жилищно-коммунальным комплексом;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3.1.6.3. запрашивает информацию об организациях, осуществляющих управление многоквартирными домами, организациях коммунального комплекса, аварийно-диспетчерских службах;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3.1.6.4. при возникновении аварийных ситуаций: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обеспечивает информирование соответствующих служб;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организует и координирует деятельность аварийных служб при устранении аварийных ситуаций;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обеспечивает доведение до жителей и организаций информации о сроках ограничений (прекращения) оказания жилищно-коммунальной услуги и принимаемых мерах по устранению аварий;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3.1.6.5. контролирует сроки проведения ремонтных и аварийных работ на источниках тепловой энергии, тепловых, газовых и электрических сетях, сетях водоснабжения и водоотведения;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3.1.6.6. обеспечивает выполнение требований, установленных правилами оценки готовности к отопительному периоду, и контроль организаций, осуществляющих управление многоквартирными домами, объектов организаций коммунального комплекса, аварийно-диспетчерских служб за готовностью теплоснабжающих организаций, теплосетевых организаций, отдельных категорий потребителей к отопительному периоду на основании правового акта территориального органа о подготовке к отопительному осенне-зимнему периоду;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3.1.6.7. выдает справки о наличии у заявителя помещений с печным отоплением;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3.1.6.</w:t>
      </w:r>
      <w:r w:rsidR="00CF47B7" w:rsidRPr="00F4495B">
        <w:rPr>
          <w:szCs w:val="28"/>
        </w:rPr>
        <w:t>8</w:t>
      </w:r>
      <w:r w:rsidRPr="00F4495B">
        <w:rPr>
          <w:szCs w:val="28"/>
        </w:rPr>
        <w:t>. в отношении сетей и иных объектов электро-, тепло-, газо-, водоснабжения и водоотведения: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обеспечивает функционирование, за исключением капитального ремонта и реконструкции, в отношении сетей и иных объектов, находящихся в собственности Пермского муниципального округа, при отсутствии данной обязанности ресурсоснабжающей организации;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контролирует функционирование сетей и иных объектов</w:t>
      </w:r>
      <w:r w:rsidR="003A378C">
        <w:rPr>
          <w:szCs w:val="28"/>
        </w:rPr>
        <w:t xml:space="preserve"> на подведомственной территории;</w:t>
      </w:r>
    </w:p>
    <w:p w:rsidR="00D70B33" w:rsidRPr="00F4495B" w:rsidRDefault="003A378C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D70B33" w:rsidRPr="00F4495B">
        <w:rPr>
          <w:szCs w:val="28"/>
        </w:rPr>
        <w:t>ри проведении аварийно-восстановительных работ обеспечивает население временно отсутствующим ресурсом в сроки, предусмотренные законодательством Российской Федерации, при отсутствии данной обязанности ресурсоснабжающей организации;</w:t>
      </w:r>
    </w:p>
    <w:p w:rsidR="00D70B33" w:rsidRPr="00F4495B" w:rsidRDefault="003A378C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D70B33" w:rsidRPr="00F4495B">
        <w:rPr>
          <w:szCs w:val="28"/>
        </w:rPr>
        <w:t>ри отсутствии на части территории населенного пункта централизованной системы холодного водоснабжения организует нецентрализованное холодное водоснабжение с использованием нецентрализованной системы холодного водоснабжения и (или) подвоз питьевой воды в соответствии с законодательством Российской Федерации;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3.1.6.9. согласовывает технические условия на перенос, размещение инженерных сетей, а также проектные решения (схемы) на их размещение, с направлением копий технических условий в уполномоченные органы Администрации;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 xml:space="preserve">3.1.6.10. проводит работу по выявлению бесхозяйных объектов электро-, тепло-, газо-, водоснабжения и водоотведения, определяет организации, сети которых непосредственно соединены с бесхозяйными объектами, </w:t>
      </w:r>
      <w:r w:rsidR="009D5B0E" w:rsidRPr="00F4495B">
        <w:rPr>
          <w:szCs w:val="28"/>
        </w:rPr>
        <w:t>направляет информацию о бесхозяйных объектах в Администрацию для принятия решения о необходимости в приемке и признании права муниципальной собственности на недвижимое имущество</w:t>
      </w:r>
      <w:r w:rsidRPr="00F4495B">
        <w:rPr>
          <w:szCs w:val="28"/>
        </w:rPr>
        <w:t xml:space="preserve"> и обеспечивает функционирование данных объектов при отсутствии обязанности ресурсоснабжающей организации;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3.1.6.11. организует работы по созданию и содержанию мест (площадок) накопления твердых коммунальных отходов, за исключением установленных действующим законодательством случаев, когда такая обязанность лежит на других лицах;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3.1.6.12. принимает решение о согласовании или отказе в согласовании создания мест (площадок) накопления твердых коммунальных отходов в случаях, если обязанность по созданию мест (площадок) накопления твердых коммунальных отходов лежит на других лицах;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3.1.6.13. осуществляет ведение реестра мест (площадок) накопления твердых коммунальных отходов, схемы размещения мест (площадок) накопления твердых коммунальных отходов, принимает 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 или об отказе во включении таких сведений в реестр мест (площадок) накопления твердых коммунальных отходов;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3.1.6.14. осуществляет деятельность по ведению федеральной государственной информационной системы, обеспечивающей формирование, ведение и использование содержащихся в государственном адресном реестре сведений об адресах;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3.1.6.15. осуществляет деятельность по ведению государственной информационной системы жилищно-коммунального хозяйства;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3.1.6.16. участвует в работе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3.1.6.17. организует создание мест накопления и осуществляет накопление отработанных ртутьсодержащих ламп для потребителей, 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3.1.6.18. организует работу по включению сведений о местах накопления отработанных ртутьсодержащих ламп в федеральной государственной информационной системе учета и контроля за обращением с отходами I и II классов опасности (ФГИС ОПВК) и заключению договора с федеральным оператором;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3.1.7. в сфере благоустройства: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 xml:space="preserve">3.1.7.1. осуществляет дорожную деятельность в отношении переданных в оперативное управление автомобильных дорог, за исключением отдельных функций в области осуществления дорожной деятельности, исполнение которых отнесено к функциям иных функциональных органов </w:t>
      </w:r>
      <w:r w:rsidR="0071510B" w:rsidRPr="00F4495B">
        <w:rPr>
          <w:szCs w:val="28"/>
        </w:rPr>
        <w:t>А</w:t>
      </w:r>
      <w:r w:rsidRPr="00F4495B">
        <w:rPr>
          <w:szCs w:val="28"/>
        </w:rPr>
        <w:t>дминистрации, а также за исключением проектирования, строительства, реконструкции, капитального ремонта и ремонта автомобильных дорог в случае привлечения расходов из бюджетов других уровней бюджетной системы Российской Федерации, за исключением обследования мостов;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 xml:space="preserve">3.1.7.2. </w:t>
      </w:r>
      <w:bookmarkStart w:id="4" w:name="_Hlk198215445"/>
      <w:r w:rsidRPr="00F4495B">
        <w:rPr>
          <w:szCs w:val="28"/>
        </w:rPr>
        <w:t xml:space="preserve">осуществляет мероприятия </w:t>
      </w:r>
      <w:bookmarkEnd w:id="4"/>
      <w:r w:rsidRPr="00F4495B">
        <w:rPr>
          <w:szCs w:val="28"/>
        </w:rPr>
        <w:t>по выявлению бесхозяйных автомобильных дорог и дорожных объектов</w:t>
      </w:r>
      <w:r w:rsidR="000F1B3A">
        <w:rPr>
          <w:szCs w:val="28"/>
        </w:rPr>
        <w:t xml:space="preserve"> </w:t>
      </w:r>
      <w:r w:rsidR="009D5B0E" w:rsidRPr="00F4495B">
        <w:rPr>
          <w:szCs w:val="28"/>
        </w:rPr>
        <w:t>и направляет информацию о бесхозяйных объектах в Администрацию для принятия решения о необходимости в приемке и признании права муниципальной собственности на недвижимое имущество</w:t>
      </w:r>
      <w:r w:rsidRPr="00F4495B">
        <w:rPr>
          <w:szCs w:val="28"/>
        </w:rPr>
        <w:t xml:space="preserve">, </w:t>
      </w:r>
      <w:r w:rsidR="009D5B0E" w:rsidRPr="00F4495B">
        <w:rPr>
          <w:szCs w:val="28"/>
        </w:rPr>
        <w:t xml:space="preserve">осуществляет мероприятия о </w:t>
      </w:r>
      <w:r w:rsidRPr="00F4495B">
        <w:rPr>
          <w:szCs w:val="28"/>
        </w:rPr>
        <w:t>необходимости разработки проектов планировки территорий и проектов межевания территории, изъятия земельных участков под автомобильными дорогами и дорожными объектами;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 xml:space="preserve">3.1.7.3. организует работу по благоустройству территории общего пользования в соответствии с правилами благоустройства территории Пермского муниципального округа, за исключением отдельных функций в области организации работ по благоустройству территории общего пользования, исполнение которых отнесено к функциям иных функциональных органов </w:t>
      </w:r>
      <w:r w:rsidR="0071510B" w:rsidRPr="00F4495B">
        <w:rPr>
          <w:szCs w:val="28"/>
        </w:rPr>
        <w:t>А</w:t>
      </w:r>
      <w:r w:rsidRPr="00F4495B">
        <w:rPr>
          <w:szCs w:val="28"/>
        </w:rPr>
        <w:t>дминистрации;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3.1.7.</w:t>
      </w:r>
      <w:r w:rsidR="00CD2983" w:rsidRPr="00F4495B">
        <w:rPr>
          <w:szCs w:val="28"/>
        </w:rPr>
        <w:t>4</w:t>
      </w:r>
      <w:r w:rsidRPr="00F4495B">
        <w:rPr>
          <w:szCs w:val="28"/>
        </w:rPr>
        <w:t>. организует очистку от мусора, порубочных остатков деревьев, кустарников, других остатков растительности, включая принятие мер по ликвидации несанкционированных свалок, с территорий, не находящихся во владении и (или) в пользовании физических или юридических лиц</w:t>
      </w:r>
      <w:r w:rsidR="00B0268B" w:rsidRPr="00F4495B">
        <w:rPr>
          <w:szCs w:val="28"/>
        </w:rPr>
        <w:t>,</w:t>
      </w:r>
      <w:r w:rsidR="000F1B3A">
        <w:rPr>
          <w:szCs w:val="28"/>
        </w:rPr>
        <w:t xml:space="preserve"> </w:t>
      </w:r>
      <w:r w:rsidR="00B0268B" w:rsidRPr="00F4495B">
        <w:rPr>
          <w:szCs w:val="28"/>
        </w:rPr>
        <w:t>с остановочных пунктов, предназначенных для пассажирского транспорта</w:t>
      </w:r>
      <w:r w:rsidRPr="00F4495B">
        <w:rPr>
          <w:szCs w:val="28"/>
        </w:rPr>
        <w:t>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3.1.7.</w:t>
      </w:r>
      <w:r w:rsidR="00CD2983" w:rsidRPr="00F4495B">
        <w:rPr>
          <w:szCs w:val="28"/>
        </w:rPr>
        <w:t>5</w:t>
      </w:r>
      <w:r w:rsidRPr="00F4495B">
        <w:rPr>
          <w:szCs w:val="28"/>
        </w:rPr>
        <w:t>. осуществляет в установленном порядке организацию земляных работ и контроль за их проведением, выдачу и закрытие разрешений на их проведение</w:t>
      </w:r>
      <w:r w:rsidR="00CD2983" w:rsidRPr="00F4495B">
        <w:rPr>
          <w:szCs w:val="28"/>
        </w:rPr>
        <w:t xml:space="preserve"> по согласованию с функциональным органом Администрации, осуществляющим функции в сфере благоустройства территории Пермского муниципального округа</w:t>
      </w:r>
      <w:r w:rsidRPr="00F4495B">
        <w:rPr>
          <w:szCs w:val="28"/>
        </w:rPr>
        <w:t>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3.1.7.</w:t>
      </w:r>
      <w:r w:rsidR="00CD2983" w:rsidRPr="00F4495B">
        <w:rPr>
          <w:szCs w:val="28"/>
        </w:rPr>
        <w:t>6</w:t>
      </w:r>
      <w:r w:rsidRPr="00F4495B">
        <w:rPr>
          <w:szCs w:val="28"/>
        </w:rPr>
        <w:t>. осуществляет установку вдоль берегов водных объектов специальных информационных знаков, в том числе запрещающих выход (выезд) на лед, обеспечивает свободный доступ граждан к водным объектам общего пользования и их береговым полосам;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3.1.7.</w:t>
      </w:r>
      <w:r w:rsidR="00CD2983" w:rsidRPr="00F4495B">
        <w:rPr>
          <w:szCs w:val="28"/>
        </w:rPr>
        <w:t>7</w:t>
      </w:r>
      <w:r w:rsidRPr="00F4495B">
        <w:rPr>
          <w:szCs w:val="28"/>
        </w:rPr>
        <w:t xml:space="preserve">. организует проведение мероприятий, направленных на выявление мест несанкционированного размещения отходов и информирует </w:t>
      </w:r>
      <w:r w:rsidR="00B0268B" w:rsidRPr="00F4495B">
        <w:rPr>
          <w:szCs w:val="28"/>
        </w:rPr>
        <w:t>Администрацию</w:t>
      </w:r>
      <w:r w:rsidRPr="00F4495B">
        <w:rPr>
          <w:szCs w:val="28"/>
        </w:rPr>
        <w:t>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3.1.7.</w:t>
      </w:r>
      <w:r w:rsidR="00CD2983" w:rsidRPr="00F4495B">
        <w:rPr>
          <w:szCs w:val="28"/>
        </w:rPr>
        <w:t>8</w:t>
      </w:r>
      <w:r w:rsidRPr="00F4495B">
        <w:rPr>
          <w:szCs w:val="28"/>
        </w:rPr>
        <w:t>. организует проведение мероприятий, направленных на ликвидацию бесхозяйных отходов на земельных участках, находящихся в муниципальной собственности, и (или) земельных участках, государственная собственность на которые не разграничена площадью менее 100 кв. м;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3.1.7.</w:t>
      </w:r>
      <w:r w:rsidR="00CD2983" w:rsidRPr="00F4495B">
        <w:rPr>
          <w:szCs w:val="28"/>
        </w:rPr>
        <w:t>9</w:t>
      </w:r>
      <w:r w:rsidRPr="00F4495B">
        <w:rPr>
          <w:szCs w:val="28"/>
        </w:rPr>
        <w:t xml:space="preserve">. осуществляет подготовку предложений в план текущего и капитального ремонта объектов благоустройства и согласовывает данный план в указанной части с </w:t>
      </w:r>
      <w:bookmarkStart w:id="5" w:name="_Hlk196747687"/>
      <w:r w:rsidRPr="00F4495B">
        <w:rPr>
          <w:szCs w:val="28"/>
        </w:rPr>
        <w:t>функциональным органом Администрации, осуществляющим функции в сфере благоустройства территории Пермского муниципального округа</w:t>
      </w:r>
      <w:bookmarkEnd w:id="5"/>
      <w:r w:rsidRPr="00F4495B">
        <w:rPr>
          <w:szCs w:val="28"/>
        </w:rPr>
        <w:t>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3.1.7.1</w:t>
      </w:r>
      <w:r w:rsidR="00CD2983" w:rsidRPr="00F4495B">
        <w:rPr>
          <w:szCs w:val="28"/>
        </w:rPr>
        <w:t>0</w:t>
      </w:r>
      <w:r w:rsidRPr="00F4495B">
        <w:rPr>
          <w:szCs w:val="28"/>
        </w:rPr>
        <w:t>. осуществляет содержание и ремонт муниципальных сетей наружного освещения;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3.1.7.1</w:t>
      </w:r>
      <w:r w:rsidR="00CD2983" w:rsidRPr="00F4495B">
        <w:rPr>
          <w:szCs w:val="28"/>
        </w:rPr>
        <w:t>1</w:t>
      </w:r>
      <w:r w:rsidRPr="00F4495B">
        <w:rPr>
          <w:szCs w:val="28"/>
        </w:rPr>
        <w:t>. согласовывает проведение геологоразведывательных работ;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3.1.7.1</w:t>
      </w:r>
      <w:r w:rsidR="00CD2983" w:rsidRPr="00F4495B">
        <w:rPr>
          <w:szCs w:val="28"/>
        </w:rPr>
        <w:t>2</w:t>
      </w:r>
      <w:r w:rsidRPr="00F4495B">
        <w:rPr>
          <w:szCs w:val="28"/>
        </w:rPr>
        <w:t>. организует акарицидную и дератизационную обработку эпидемически неблагоприятных мест, наиболее активно посещаемых населением;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3.1.7.1</w:t>
      </w:r>
      <w:r w:rsidR="00CD2983" w:rsidRPr="00F4495B">
        <w:rPr>
          <w:szCs w:val="28"/>
        </w:rPr>
        <w:t>3</w:t>
      </w:r>
      <w:r w:rsidRPr="00F4495B">
        <w:rPr>
          <w:szCs w:val="28"/>
        </w:rPr>
        <w:t>. проводит мероприятия по выявлению самовольно установленных и незаконно размещенных движимых объектов и направляет информацию в Администраци</w:t>
      </w:r>
      <w:r w:rsidR="00B0268B" w:rsidRPr="00F4495B">
        <w:rPr>
          <w:szCs w:val="28"/>
        </w:rPr>
        <w:t>ю</w:t>
      </w:r>
      <w:r w:rsidRPr="00F4495B">
        <w:rPr>
          <w:szCs w:val="28"/>
        </w:rPr>
        <w:t xml:space="preserve"> для включения в реестр самовольных объектов;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3.1.7.1</w:t>
      </w:r>
      <w:r w:rsidR="00CD2983" w:rsidRPr="00F4495B">
        <w:rPr>
          <w:szCs w:val="28"/>
        </w:rPr>
        <w:t>4</w:t>
      </w:r>
      <w:r w:rsidRPr="00F4495B">
        <w:rPr>
          <w:szCs w:val="28"/>
        </w:rPr>
        <w:t>. ведет учет безнадзорных животных и обеспечивает работу специализированных организаций по их отлову на основании договоров;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3.1.7.1</w:t>
      </w:r>
      <w:r w:rsidR="00CD2983" w:rsidRPr="00F4495B">
        <w:rPr>
          <w:szCs w:val="28"/>
        </w:rPr>
        <w:t>5</w:t>
      </w:r>
      <w:r w:rsidRPr="00F4495B">
        <w:rPr>
          <w:szCs w:val="28"/>
        </w:rPr>
        <w:t xml:space="preserve">. осуществляет содержание мест </w:t>
      </w:r>
      <w:r w:rsidR="00B0268B" w:rsidRPr="00F4495B">
        <w:rPr>
          <w:szCs w:val="28"/>
        </w:rPr>
        <w:t>захоронения</w:t>
      </w:r>
      <w:r w:rsidRPr="00F4495B">
        <w:rPr>
          <w:szCs w:val="28"/>
        </w:rPr>
        <w:t xml:space="preserve">, за исключением мест </w:t>
      </w:r>
      <w:r w:rsidR="00B0268B" w:rsidRPr="00F4495B">
        <w:rPr>
          <w:szCs w:val="28"/>
        </w:rPr>
        <w:t>захоронения</w:t>
      </w:r>
      <w:r w:rsidRPr="00F4495B">
        <w:rPr>
          <w:szCs w:val="28"/>
        </w:rPr>
        <w:t>, расположенных на земельных участках, закрепленных за функциональным органом Администрации, осуществляющим функции в сфере благоустройства территории Пермского муниципального округа;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3.1.7.1</w:t>
      </w:r>
      <w:r w:rsidR="00CD2983" w:rsidRPr="00F4495B">
        <w:rPr>
          <w:szCs w:val="28"/>
        </w:rPr>
        <w:t>6</w:t>
      </w:r>
      <w:r w:rsidRPr="00F4495B">
        <w:rPr>
          <w:szCs w:val="28"/>
        </w:rPr>
        <w:t>. исполняет функции по осуществлению муниципального контроля в сфере благоустройства, предметом которого является соблюдение правил благоустройства территории Пермского муниципального округа Пермского края,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в соответствии с Положением о муниципальном контроле в сфере благоустройства на территории Пермского муниципального округа Пермского края, утвержденным решением Думы Пермского муниципального округа Пермского края;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3.1.7.1</w:t>
      </w:r>
      <w:r w:rsidR="00CD2983" w:rsidRPr="00F4495B">
        <w:rPr>
          <w:szCs w:val="28"/>
        </w:rPr>
        <w:t>7</w:t>
      </w:r>
      <w:r w:rsidRPr="00F4495B">
        <w:rPr>
          <w:szCs w:val="28"/>
        </w:rPr>
        <w:t xml:space="preserve">. представляет </w:t>
      </w:r>
      <w:r w:rsidR="00B0268B" w:rsidRPr="00F4495B">
        <w:rPr>
          <w:szCs w:val="28"/>
        </w:rPr>
        <w:t>в Администрацию</w:t>
      </w:r>
      <w:r w:rsidRPr="00F4495B">
        <w:rPr>
          <w:szCs w:val="28"/>
        </w:rPr>
        <w:t xml:space="preserve"> документы</w:t>
      </w:r>
      <w:r w:rsidR="00B0268B" w:rsidRPr="00F4495B">
        <w:rPr>
          <w:szCs w:val="28"/>
        </w:rPr>
        <w:t xml:space="preserve"> и сведения</w:t>
      </w:r>
      <w:r w:rsidRPr="00F4495B">
        <w:rPr>
          <w:szCs w:val="28"/>
        </w:rPr>
        <w:t>, связанные с исполнением государственных полномочий;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3.1.7.1</w:t>
      </w:r>
      <w:r w:rsidR="00CD2983" w:rsidRPr="00F4495B">
        <w:rPr>
          <w:szCs w:val="28"/>
        </w:rPr>
        <w:t>8</w:t>
      </w:r>
      <w:r w:rsidRPr="00F4495B">
        <w:rPr>
          <w:szCs w:val="28"/>
        </w:rPr>
        <w:t>. организует проведение мероприятий, направленных на выявление и ликвидацию очагов произрастания особо опасных сельскохозяйственных растений (в том числе борщевика Сосновского) на земельных участках, находящихся в муниципальной собственности, и (или) земельных участках, государственная собственность на которые не разграничена;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3.1.7.</w:t>
      </w:r>
      <w:r w:rsidR="00CD2983" w:rsidRPr="00F4495B">
        <w:rPr>
          <w:szCs w:val="28"/>
        </w:rPr>
        <w:t>19</w:t>
      </w:r>
      <w:r w:rsidRPr="00F4495B">
        <w:rPr>
          <w:szCs w:val="28"/>
        </w:rPr>
        <w:t>. осуществляет праздничное и (или) тематическое оформление территорий общего пользования (за исключением территорий, закрепленных за физическими и юридическими лицами, осуществляющими на территории Пермского муниципального округа Пермского края деятельность и имеющими объекты, которые посещаются населением) на период проведения государственных, региональных и муниципальных праздников, иных мероприятий;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bCs/>
          <w:iCs/>
          <w:szCs w:val="28"/>
        </w:rPr>
      </w:pPr>
      <w:r w:rsidRPr="00F4495B">
        <w:rPr>
          <w:bCs/>
          <w:iCs/>
          <w:szCs w:val="28"/>
        </w:rPr>
        <w:t>3.1.7.2</w:t>
      </w:r>
      <w:r w:rsidR="00243458" w:rsidRPr="00F4495B">
        <w:rPr>
          <w:bCs/>
          <w:iCs/>
          <w:szCs w:val="28"/>
        </w:rPr>
        <w:t>0</w:t>
      </w:r>
      <w:r w:rsidRPr="00F4495B">
        <w:rPr>
          <w:bCs/>
          <w:iCs/>
          <w:szCs w:val="28"/>
        </w:rPr>
        <w:t>. осуществляет согласование места и маршрут прогона сельскохозяйственных животных, домашней птицы на пастбища;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bCs/>
          <w:iCs/>
          <w:szCs w:val="28"/>
        </w:rPr>
      </w:pPr>
      <w:r w:rsidRPr="00F4495B">
        <w:rPr>
          <w:bCs/>
          <w:iCs/>
          <w:szCs w:val="28"/>
        </w:rPr>
        <w:t>3.1.7.2</w:t>
      </w:r>
      <w:r w:rsidR="00243458" w:rsidRPr="00F4495B">
        <w:rPr>
          <w:bCs/>
          <w:iCs/>
          <w:szCs w:val="28"/>
        </w:rPr>
        <w:t>1</w:t>
      </w:r>
      <w:r w:rsidRPr="00F4495B">
        <w:rPr>
          <w:bCs/>
          <w:iCs/>
          <w:szCs w:val="28"/>
        </w:rPr>
        <w:t>. получает уведомления о размещении изображений на фасадах зданий, строений, сооружений (в том числе на сплошных ограждениях, заборах), расположенных на иных территориях;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bCs/>
          <w:iCs/>
          <w:szCs w:val="28"/>
        </w:rPr>
      </w:pPr>
      <w:r w:rsidRPr="00F4495B">
        <w:rPr>
          <w:bCs/>
          <w:iCs/>
          <w:szCs w:val="28"/>
        </w:rPr>
        <w:t>3.1.7.2</w:t>
      </w:r>
      <w:r w:rsidR="00243458" w:rsidRPr="00F4495B">
        <w:rPr>
          <w:bCs/>
          <w:iCs/>
          <w:szCs w:val="28"/>
        </w:rPr>
        <w:t>2</w:t>
      </w:r>
      <w:r w:rsidRPr="00F4495B">
        <w:rPr>
          <w:bCs/>
          <w:iCs/>
          <w:szCs w:val="28"/>
        </w:rPr>
        <w:t>. осуществляет согласование работ по обрезке кроны деревьев (санитарной, формовочной, омолаживающей) по виду деревьев или кустарников и времени года в садах, парках, скверах, на бульварах, на придомовых территориях, газонах, цветниках, иных озелененных территориях;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bCs/>
          <w:iCs/>
          <w:szCs w:val="28"/>
        </w:rPr>
      </w:pPr>
      <w:r w:rsidRPr="00F4495B">
        <w:rPr>
          <w:bCs/>
          <w:iCs/>
          <w:szCs w:val="28"/>
        </w:rPr>
        <w:t>3.1.7.2</w:t>
      </w:r>
      <w:r w:rsidR="00243458" w:rsidRPr="00F4495B">
        <w:rPr>
          <w:bCs/>
          <w:iCs/>
          <w:szCs w:val="28"/>
        </w:rPr>
        <w:t>3</w:t>
      </w:r>
      <w:r w:rsidRPr="00F4495B">
        <w:rPr>
          <w:bCs/>
          <w:iCs/>
          <w:szCs w:val="28"/>
        </w:rPr>
        <w:t>. согласовывает места для отвала грунта при ликвидации аварии на подземных коммуникациях;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bCs/>
          <w:iCs/>
          <w:szCs w:val="28"/>
        </w:rPr>
      </w:pPr>
      <w:r w:rsidRPr="00F4495B">
        <w:rPr>
          <w:bCs/>
          <w:iCs/>
          <w:szCs w:val="28"/>
        </w:rPr>
        <w:t>3.1.7.2</w:t>
      </w:r>
      <w:r w:rsidR="00243458" w:rsidRPr="00F4495B">
        <w:rPr>
          <w:bCs/>
          <w:iCs/>
          <w:szCs w:val="28"/>
        </w:rPr>
        <w:t xml:space="preserve">4. </w:t>
      </w:r>
      <w:r w:rsidRPr="00F4495B">
        <w:rPr>
          <w:bCs/>
          <w:iCs/>
          <w:szCs w:val="28"/>
        </w:rPr>
        <w:t>заключает соглашения по общественному участию в благоустройстве территории;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bCs/>
          <w:iCs/>
          <w:szCs w:val="28"/>
        </w:rPr>
      </w:pPr>
      <w:r w:rsidRPr="00F4495B">
        <w:rPr>
          <w:bCs/>
          <w:iCs/>
          <w:szCs w:val="28"/>
        </w:rPr>
        <w:t>3.1.7.2</w:t>
      </w:r>
      <w:r w:rsidR="00243458" w:rsidRPr="00F4495B">
        <w:rPr>
          <w:bCs/>
          <w:iCs/>
          <w:szCs w:val="28"/>
        </w:rPr>
        <w:t>5</w:t>
      </w:r>
      <w:r w:rsidRPr="00F4495B">
        <w:rPr>
          <w:bCs/>
          <w:iCs/>
          <w:szCs w:val="28"/>
        </w:rPr>
        <w:t>. принимает решения об организации комиссионного обследования зеленых насаждений либо об отказе в организации комиссионного обследования зеленых насаждений;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bCs/>
          <w:iCs/>
          <w:szCs w:val="28"/>
        </w:rPr>
      </w:pPr>
      <w:r w:rsidRPr="00F4495B">
        <w:rPr>
          <w:bCs/>
          <w:iCs/>
          <w:szCs w:val="28"/>
        </w:rPr>
        <w:t>3.1.7.2</w:t>
      </w:r>
      <w:r w:rsidR="00243458" w:rsidRPr="00F4495B">
        <w:rPr>
          <w:bCs/>
          <w:iCs/>
          <w:szCs w:val="28"/>
        </w:rPr>
        <w:t>6</w:t>
      </w:r>
      <w:r w:rsidRPr="00F4495B">
        <w:rPr>
          <w:bCs/>
          <w:iCs/>
          <w:szCs w:val="28"/>
        </w:rPr>
        <w:t>. осуществляет проверку выполненных работ по сносу зеленых насаждений на соответствие выданному акту обследования;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bCs/>
          <w:iCs/>
          <w:szCs w:val="28"/>
        </w:rPr>
      </w:pPr>
      <w:r w:rsidRPr="00F4495B">
        <w:rPr>
          <w:bCs/>
          <w:iCs/>
          <w:szCs w:val="28"/>
        </w:rPr>
        <w:t>3.1.7.2</w:t>
      </w:r>
      <w:r w:rsidR="00243458" w:rsidRPr="00F4495B">
        <w:rPr>
          <w:bCs/>
          <w:iCs/>
          <w:szCs w:val="28"/>
        </w:rPr>
        <w:t>7</w:t>
      </w:r>
      <w:r w:rsidRPr="00F4495B">
        <w:rPr>
          <w:bCs/>
          <w:iCs/>
          <w:szCs w:val="28"/>
        </w:rPr>
        <w:t>. составляет акт обследования территории с указанием поврежденных или уничтоженных зеленых насаждений в случае обнаружения мест незаконного уничтожения (повреждения) зеленых насаждений;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bCs/>
          <w:iCs/>
          <w:szCs w:val="28"/>
        </w:rPr>
      </w:pPr>
      <w:r w:rsidRPr="00F4495B">
        <w:rPr>
          <w:bCs/>
          <w:iCs/>
          <w:szCs w:val="28"/>
        </w:rPr>
        <w:t>3.1.7.</w:t>
      </w:r>
      <w:r w:rsidR="00CD2983" w:rsidRPr="00F4495B">
        <w:rPr>
          <w:bCs/>
          <w:iCs/>
          <w:szCs w:val="28"/>
        </w:rPr>
        <w:t>2</w:t>
      </w:r>
      <w:r w:rsidR="00243458" w:rsidRPr="00F4495B">
        <w:rPr>
          <w:bCs/>
          <w:iCs/>
          <w:szCs w:val="28"/>
        </w:rPr>
        <w:t>8</w:t>
      </w:r>
      <w:r w:rsidRPr="00F4495B">
        <w:rPr>
          <w:bCs/>
          <w:iCs/>
          <w:szCs w:val="28"/>
        </w:rPr>
        <w:t>. осуществляет выезд к месту нахождения саженцев, высаженных при выполнении компенсационных посадок, с оформлением акта осмотра места нахождения, количества и породного состава саженцев;</w:t>
      </w:r>
    </w:p>
    <w:p w:rsidR="00CF47B7" w:rsidRPr="00F4495B" w:rsidRDefault="00CF47B7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bCs/>
          <w:iCs/>
          <w:szCs w:val="28"/>
        </w:rPr>
      </w:pPr>
      <w:r w:rsidRPr="00F4495B">
        <w:rPr>
          <w:bCs/>
          <w:iCs/>
          <w:szCs w:val="28"/>
        </w:rPr>
        <w:t>3.1.7.</w:t>
      </w:r>
      <w:r w:rsidR="00243458" w:rsidRPr="00F4495B">
        <w:rPr>
          <w:bCs/>
          <w:iCs/>
          <w:szCs w:val="28"/>
        </w:rPr>
        <w:t>29</w:t>
      </w:r>
      <w:r w:rsidRPr="00F4495B">
        <w:rPr>
          <w:bCs/>
          <w:iCs/>
          <w:szCs w:val="28"/>
        </w:rPr>
        <w:t xml:space="preserve">. вносит сведения в единый учетный реестр мероприятий по сносу и выполнению компенсационных посадок зеленых насаждений на территории Пермского муниципального округа </w:t>
      </w:r>
      <w:r w:rsidR="00B71732" w:rsidRPr="00F4495B">
        <w:rPr>
          <w:bCs/>
          <w:iCs/>
          <w:szCs w:val="28"/>
        </w:rPr>
        <w:t xml:space="preserve">в </w:t>
      </w:r>
      <w:r w:rsidRPr="00F4495B">
        <w:rPr>
          <w:bCs/>
          <w:iCs/>
          <w:szCs w:val="28"/>
        </w:rPr>
        <w:t xml:space="preserve">соответствии с порядком ведения единого учетного реестра, утверждаемым </w:t>
      </w:r>
      <w:r w:rsidR="0071510B" w:rsidRPr="00F4495B">
        <w:rPr>
          <w:bCs/>
          <w:iCs/>
          <w:szCs w:val="28"/>
        </w:rPr>
        <w:t>А</w:t>
      </w:r>
      <w:r w:rsidRPr="00F4495B">
        <w:rPr>
          <w:bCs/>
          <w:iCs/>
          <w:szCs w:val="28"/>
        </w:rPr>
        <w:t>дминистрацией.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3.1.8. в сфере потребительского рынка: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3.1.8.1. участвует в реализации политики в сферах торговли, общественного питания и бытового обслуживания;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3.1.8.2. содействует расширению рынка сельскохозяйственной продукции, сырья и продовольствия, в том числе путем организации сезонных ярмарок;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3.1.8.3. проводит анализ состояния и развития отрасли потребительского рынка;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3.1.8.4. подготавливает мотивированные предложения о внесении изменений и дополнений в схему размещения нестационарных торговых объектов на территории Пермского муниципального округа в порядке, установленном Правительством Пермского края и правовыми актами Пермского муниципального округа;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3.1.8.5. организует торговое обслуживание массовых мероприятий;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3.1.9. в сфере обслуживания пассажиров транспортом общего пользования: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вносит в уполномоченный орган Администрации предложения по изменению и развитию маршрутной сети муниципального транспорта общего пользования, расписания его движения;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3.1.10. в сфере культуры и молодежной политики: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3.1.10.1. участвует в организации культурно-массовых мероприятий, взаимодействует с организациями различных форм собственности в целях развития культурного пространства Пермского муниципального округа;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3.1.10.2. участвует в формировании перечня мероприятий, в том числе связанных с государственными праздниками;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3.1.10.3. участвует в организации проведения окружных мероприятий, а также принимает участие в проведении окружных мероприятий в сфере культуры, поддерживает и развивает сложившиеся культурные традиции;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3.1.10.4. принимает участие в организации и проведении мероприятий, направленных на обеспечение сохранности объектов культурного наследия, внесенных в единый государственный реестр объектов культурного наследия;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3.1.10.5. участвует в реализации молодежной политики;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3.1.10.6. способствует созданию необходимых условий для деятельности и развития объектов культуры и молодежной политики;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3.1.11. в сфере физической культуры и спорта: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3.1.11.1. участвует в организации проведения физкультурных и массовых спортивных мероприятий, участвует в проведении окружных физкультурных и массовых спортивных мероприятий;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3.1.11.2. участвует в формировании плана физкультурных и массовых спортивных мероприятий;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3.1.11.3. участвует в организации мероприятий в сфере физической культуры и спорта;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3.1.11.4. способствует созданию необходимых условий для деятельности и развития объектов физической культуры и спорта;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3.1.12. в сфере семьи и детства: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3.1.12.1. при наличии уважительных причин принимает решение о возможности вступления в брак лиц, достигших возраста шестнадцати лет и желающих вступить в брак, по просьбе данных лиц по месту их жительства;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3.1.13. в сфере общественных отношений: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3.1.13.1. взаимодействует с органами территориального общественного самоуправления, общественными и иными некоммерческими организациями, религиозными объединениями по вопросам, отнесенным к его компетенции;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3.1.13.2. осуществляет мониторинг общественного мнения, прогнозирует возможное обострение социальной напряженности, принимает профилактические меры по предупреждению конфликтов;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3.1.13.3. оказывает содействие населению в реализации права на территориальное общественное самоуправление, а также органам и выборным лицам территориального общественного самоуправления в осуществлении их полномочий;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3.1.13.4. осуществляет координацию деятельности органов и выборных лиц территориального общественного самоуправления, оказывает им организационную и методическую помощь;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3.1.13.5. содействует в организации деятельности общественных организаций;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3.1.13.6. осуществляет реализацию мер, направленных на укрепление межнационального и межконфессионального согласия, профилактику межнациональных (межэтнических) конфликтов;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3.1.13.7. оказывает содействие национально-культурному развитию народов Российской Федерации и реализации мероприятий в сфере межнациональных отношений;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3.1.13.8. обеспечивает выполнение функции уполномоченного представителя органа местного самоуправления на публичных мероприятиях в установленном порядке;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3.1.13.9. оказывает содействие в организации схода граждан, собрании граждан, конференции граждан (собрании делегатов), опросе граждан;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3.1.13.10. оказывает содействие в осуществлении переданных государственных полномочий по составлению (изменению и дополнению) списков кандидатов в присяжные заседатели федеральных судов общей юрисдикции Российской Федерации</w:t>
      </w:r>
      <w:r w:rsidR="007B71C5" w:rsidRPr="00F4495B">
        <w:rPr>
          <w:szCs w:val="28"/>
        </w:rPr>
        <w:t>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3.1.14. в сфере общественной безопасности: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3.1.14.1. принимает участие в осуществлении мероприятий по гражданской обороне, защите населения и территории от чрезвычайных ситуаций природного и техногенного характера путем: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информирования населения об угрозе или возникновении чрезвычайных ситуаций;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информирования уполномоченного органа о работоспособности муниципальных систем оповещения и информирования населения о чрезвычайных ситуациях;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сбора информации в области защиты населения и территорий от чрезвычайных ситуаций и обмена такой информацией;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оказание содействия в работе учебно-консультационных пунктов по гражданской обороне;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участия в работе комиссии по предупреждению, ликвидации чрезвычайных ситуаций и обеспечению пожарной безопасности Пермского муниципального округа;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участия в организации приема и размещения эвакуируемых граждан согласно выданным ордерам через приемные эвакуационные пункты (для территорий, определенных для приема эвакуированного населения);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участия в организации эвакуации жителей территорий, подверженных рискам поражения при чрезвычайных ситуациях, через сборные эвакуационные пункты (для территорий, подлежащих эвакуации);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3.1.14.2. принимает участие в мероприятиях по обеспечению безопасности людей на водных объектах, охране их жизни и здоровья, путем: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профилактических работ среди населения по соблюдению правил безопасности на водных объектах;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установки запрещающих знаков в опасных местах и контроля их состояния;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патрулирования мест массового отдыха населения на водных объектах;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внесения предложений по переводу традиционных неорганизованных мест массового отдыха населения у воды в организованные;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внесения предложений по организации деятельности спасательных постов для обеспечения безопасности людей на водных объектах;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проведения противопаводковых мероприятий;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информирования уполномоченного органа о техническом состоянии и обеспечении работоспособности гидротехнических сооружений;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3.1.14.3. организует реализацию первичных мер пожарной безопасности, в том числе: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принимает участие в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создает в целях пожаротушения условия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ведет реестр пожарных гидрантов и пожарных водоемов, составляет соответствующие схемы, проводит работы по содержанию и ремонту источников противопожарного водоснабжения;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организует оповещение населения и подразделений Государственной противопожарной службы о пожаре;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информирует население о мерах пожарной безопасности, в том числе посредством организации и проведения собраний населения;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осуществляет подготовку предложений об установлении особого противопожарного режима в случае повышения пожарной опасности;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обеспечивает беспрепятственный проезд пожарной техники к месту пожара по дорогам общего пользования в границах сельских населенных пунктов;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3.1.14.4 организует исполнение требований Правил противопожарного режима в Российской Федерации, в том числе: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проводит мероприятия по недопущению свалок горючих отходов, сжигания отходов и тары на территориях общего пользования;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осуществляет устройство к весенне-летнему пожароопасному периоду противопожарных минерализованных полос для защиты населенных пунктов, подверженных угрозе природных пожаров;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разрабатывает и утверждает Паспорта населенных пунктов, подверженных угрозе лесных пожаров и других ландшафтных (природных) пожаров;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- проводит мероприятия по установке в местах проживания многодетных семей, семей, находящихся в трудной жизненной ситуации, в социально опасном положении, автономных дымовых пожарных извещателей;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3.1.14.</w:t>
      </w:r>
      <w:r w:rsidR="00B0268B" w:rsidRPr="00F4495B">
        <w:rPr>
          <w:szCs w:val="28"/>
        </w:rPr>
        <w:t>5</w:t>
      </w:r>
      <w:r w:rsidRPr="00F4495B">
        <w:rPr>
          <w:szCs w:val="28"/>
        </w:rPr>
        <w:t>. участвует в профилактике терроризма и экстремизма, а также в минимизации и (или) ликвидации последствий проявлений терроризма и экстремизма, участвует в работе антитеррористической комиссии в Пермском муниципальном округе;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3.1.14.</w:t>
      </w:r>
      <w:r w:rsidR="00B0268B" w:rsidRPr="00F4495B">
        <w:rPr>
          <w:szCs w:val="28"/>
        </w:rPr>
        <w:t>6</w:t>
      </w:r>
      <w:r w:rsidRPr="00F4495B">
        <w:rPr>
          <w:szCs w:val="28"/>
        </w:rPr>
        <w:t>. участвует в работе по профилактике правонарушений и содействию в охране общественного порядка и организации деятельности добровольных народных дружин, участвует в работе комиссии по профилактике правонарушений в Пермском муниципальном округе;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3.1.14.</w:t>
      </w:r>
      <w:r w:rsidR="00B0268B" w:rsidRPr="00F4495B">
        <w:rPr>
          <w:szCs w:val="28"/>
        </w:rPr>
        <w:t>7</w:t>
      </w:r>
      <w:r w:rsidRPr="00F4495B">
        <w:rPr>
          <w:szCs w:val="28"/>
        </w:rPr>
        <w:t>. участвует в работе по профилактике незаконного потребления и оборота психотропно-активных веществ, участвует в работе антинаркотической комиссии в Пермском муниципальном округе;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3.1.14.</w:t>
      </w:r>
      <w:r w:rsidR="00B0268B" w:rsidRPr="00F4495B">
        <w:rPr>
          <w:szCs w:val="28"/>
        </w:rPr>
        <w:t>8</w:t>
      </w:r>
      <w:r w:rsidRPr="00F4495B">
        <w:rPr>
          <w:szCs w:val="28"/>
        </w:rPr>
        <w:t>. участвует в работе по предотвращению незаконного оборота и заготовок древесины, участвует в работе комиссии по противодействию незаконным заготовкам и обороту древесины в Пермском муниципальном округе;</w:t>
      </w:r>
    </w:p>
    <w:p w:rsidR="007B71C5" w:rsidRPr="00F4495B" w:rsidRDefault="007B71C5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3.1.14.</w:t>
      </w:r>
      <w:r w:rsidR="00B0268B" w:rsidRPr="00F4495B">
        <w:rPr>
          <w:szCs w:val="28"/>
        </w:rPr>
        <w:t>9</w:t>
      </w:r>
      <w:r w:rsidRPr="00F4495B">
        <w:rPr>
          <w:szCs w:val="28"/>
        </w:rPr>
        <w:t>. осуществляет прием лиц для отбывания наказания в виде обязательных работ.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3.1.15. в сфере мобилизационной подготовки, воинского учета: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3.1.15.1. оказывает содействие военному комиссариату муниципального округа в организации призыва на военную службу граждан Российской Федерации и в мирное время</w:t>
      </w:r>
      <w:r w:rsidR="000F1B3A">
        <w:rPr>
          <w:szCs w:val="28"/>
        </w:rPr>
        <w:t>,</w:t>
      </w:r>
      <w:r w:rsidRPr="00F4495B">
        <w:rPr>
          <w:szCs w:val="28"/>
        </w:rPr>
        <w:t xml:space="preserve"> и при проведении мобилизации;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3.1.15.2. участвует в мероприятиях мобилизации экономики Пермского муниципального округа в мирное и военное время;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3.1.15.3. оказывает содействие военным комиссариатам в проведении мобилизационных мероприятий в мирное время и при объявлении мобилизации;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3.1.16. в сфере здравоохранения: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вносит в Администрацию предложения по развитию отрасли здравоохранения, работе учреждений здравоохранения;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3.1.17. в сфере образования: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3.1.17.1. вносит в Администрацию предложения по развитию отрасли, эффективному функционированию образовательных организаций;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3.1.17.2. вправе привлекать к проводимым мероприятиям образовательные организации в соответствии с действующим законодательством;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3.1.18. в сфере экологии и природопользования: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3.1.18.1. организует ликвидацию и рекультивацию очагов загрязнения окружающей среды в рамках полномочий, предоставленных территориальному органу;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3.1.18.2. организует проведение мероприятий по предупреждению и прекращению незаконной вырубки зеленых насаждений, осуществляет контроль за сносом и выполнением компенсационных посадок зеленых насаждений в соответствии с правовыми актами Пермского муниципального округа;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3.1.18.3. организует обследование состояния родников и колодцев, водоохранных зон и прибрежных защитных полос рек, осуществляет контроль за уровнем вод на гидротехнических сооружениях, составляет акты обследования;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3.1.18.4. организует проведение мероприятий по обустройству, ремонту и реконструкции родников и их очистке;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3.1.18.5. осуществляет выдачу разрешений на вырубку деревьев, кустарников, уничтожение (перекопку) газонов и цветников;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3.1.18.6. организует проведение учета объектов озеленения территорий общего пользования и ведет реестр озелененных территорий Пермского муниципального округа;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3.1.19. в сфере жилищных отношений: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3.1.19.</w:t>
      </w:r>
      <w:r w:rsidR="007B71C5" w:rsidRPr="00F4495B">
        <w:rPr>
          <w:szCs w:val="28"/>
        </w:rPr>
        <w:t>1</w:t>
      </w:r>
      <w:r w:rsidRPr="00F4495B">
        <w:rPr>
          <w:szCs w:val="28"/>
        </w:rPr>
        <w:t>. принимает участие в работе комиссий по признанию жилых помещений нежилыми (нежилых жилыми), по согласованию переустройства, перепланировки жилого помещения;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3.1.20. осуществляет бюджетные полномочия главного администратора (администратора) доходов бюджета Пермского муниципального округа, главного распорядителя бюджетных средств Пермского муниципального округа и (или) получателя бюджетных средств Пермского муниципального округа, установленные Бюджетным кодексом Российской Федерации и нормативными правовыми актами, регулирующими бюджетные правоотношения;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3.1.21. осуществляет в пределах своей компетенции реализацию мероприятий по обеспечению беспрепятственного доступа инвалидов и иных маломобильных групп населения к объектам социальной инфраструктур;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 xml:space="preserve">3.1.22. </w:t>
      </w:r>
      <w:r w:rsidR="00B0268B" w:rsidRPr="00F4495B">
        <w:rPr>
          <w:szCs w:val="28"/>
        </w:rPr>
        <w:t>участвует</w:t>
      </w:r>
      <w:r w:rsidRPr="00F4495B">
        <w:rPr>
          <w:szCs w:val="28"/>
        </w:rPr>
        <w:t xml:space="preserve"> в информировании жителей о деятельности территориального органа Администрации, реализует информационную политику в пределах полномочий территориального органа;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3.1.23. оказывает содействие избирательным комиссиям, комиссиям референдума в проведении референдумов, выборов должностных лиц, органов государственной власти и местного самоуправления;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3.1.2</w:t>
      </w:r>
      <w:r w:rsidR="00B0268B" w:rsidRPr="00F4495B">
        <w:rPr>
          <w:szCs w:val="28"/>
        </w:rPr>
        <w:t>4</w:t>
      </w:r>
      <w:r w:rsidRPr="00F4495B">
        <w:rPr>
          <w:szCs w:val="28"/>
        </w:rPr>
        <w:t>. осуществляет мероприятия по формированию и ведению архивного фонда, осуществляет выдачу копий архивных документов (архивных справок), осуществляет мероприятия по ведению похозяйственных книг в электронной форме, осуществляет выдачу выписок из похозяйственных книг;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3.1.2</w:t>
      </w:r>
      <w:r w:rsidR="00B0268B" w:rsidRPr="00F4495B">
        <w:rPr>
          <w:szCs w:val="28"/>
        </w:rPr>
        <w:t>5</w:t>
      </w:r>
      <w:r w:rsidRPr="00F4495B">
        <w:rPr>
          <w:szCs w:val="28"/>
        </w:rPr>
        <w:t>. обеспечивает совершение нотариальных действий в соответствии со ст</w:t>
      </w:r>
      <w:r w:rsidR="007B71C5" w:rsidRPr="00F4495B">
        <w:rPr>
          <w:szCs w:val="28"/>
        </w:rPr>
        <w:t>атьей</w:t>
      </w:r>
      <w:r w:rsidRPr="00F4495B">
        <w:rPr>
          <w:szCs w:val="28"/>
        </w:rPr>
        <w:t xml:space="preserve"> 37 Федерального закона от 11 февраля 1993 г. </w:t>
      </w:r>
      <w:r w:rsidR="007B71C5" w:rsidRPr="00F4495B">
        <w:rPr>
          <w:szCs w:val="28"/>
        </w:rPr>
        <w:t>№</w:t>
      </w:r>
      <w:r w:rsidRPr="00F4495B">
        <w:rPr>
          <w:szCs w:val="28"/>
        </w:rPr>
        <w:t xml:space="preserve"> 4462-1 </w:t>
      </w:r>
      <w:r w:rsidR="007B71C5" w:rsidRPr="00F4495B">
        <w:rPr>
          <w:szCs w:val="28"/>
        </w:rPr>
        <w:t>«</w:t>
      </w:r>
      <w:r w:rsidRPr="00F4495B">
        <w:rPr>
          <w:szCs w:val="28"/>
        </w:rPr>
        <w:t>Основы законодательства Российской Федерации о нотариате</w:t>
      </w:r>
      <w:r w:rsidR="007B71C5" w:rsidRPr="00F4495B">
        <w:rPr>
          <w:szCs w:val="28"/>
        </w:rPr>
        <w:t>»</w:t>
      </w:r>
      <w:r w:rsidRPr="00F4495B">
        <w:rPr>
          <w:szCs w:val="28"/>
        </w:rPr>
        <w:t>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3.1.2</w:t>
      </w:r>
      <w:r w:rsidR="00B0268B" w:rsidRPr="00F4495B">
        <w:rPr>
          <w:szCs w:val="28"/>
        </w:rPr>
        <w:t>6</w:t>
      </w:r>
      <w:r w:rsidRPr="00F4495B">
        <w:rPr>
          <w:szCs w:val="28"/>
        </w:rPr>
        <w:t xml:space="preserve">. составляет протоколы об административных правонарушениях в соответствии с законодательством в отношении граждан, должностных и юридических лиц в пределах своих полномочий в соответствии с перечнем </w:t>
      </w:r>
      <w:r w:rsidR="00B0268B" w:rsidRPr="00F4495B">
        <w:rPr>
          <w:szCs w:val="28"/>
        </w:rPr>
        <w:t>должностных лиц администрации Пермского муниципального округа Пермского края, уполномоченных составлять протоколы об административных правонарушениях на территории Пермского муниципального округа Пермского края</w:t>
      </w:r>
      <w:r w:rsidRPr="00F4495B">
        <w:rPr>
          <w:szCs w:val="28"/>
        </w:rPr>
        <w:t xml:space="preserve">, и перечнем </w:t>
      </w:r>
      <w:r w:rsidR="00B0268B" w:rsidRPr="00F4495B">
        <w:rPr>
          <w:szCs w:val="28"/>
        </w:rPr>
        <w:t>должностных лиц администрации Пермского муниципального округа Пермского края, уполномоченных на осуществление муниципального жилищного контроля, муниципального контроля на автомобильном транспорте, городском наземном электрическом транспорте и в дорожном хозяйстве, муниципального земельного контроля, муниципального контроля в сфере благоустройства на территории Пермского муниципального округа Пермского края</w:t>
      </w:r>
      <w:r w:rsidRPr="00F4495B">
        <w:rPr>
          <w:szCs w:val="28"/>
        </w:rPr>
        <w:t>, утвержденными правовым актом Администрации;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3.1.2</w:t>
      </w:r>
      <w:r w:rsidR="00B0268B" w:rsidRPr="00F4495B">
        <w:rPr>
          <w:szCs w:val="28"/>
        </w:rPr>
        <w:t>7</w:t>
      </w:r>
      <w:r w:rsidRPr="00F4495B">
        <w:rPr>
          <w:szCs w:val="28"/>
        </w:rPr>
        <w:t>. выполняет иные функции в соответствии с законодательством, Уставом Пермского муниципального округа, муниципальными правовыми актами Пермского муниципального округа.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center"/>
        <w:rPr>
          <w:b/>
          <w:bCs/>
          <w:szCs w:val="28"/>
        </w:rPr>
      </w:pPr>
      <w:r w:rsidRPr="00F4495B">
        <w:rPr>
          <w:b/>
          <w:bCs/>
          <w:szCs w:val="28"/>
        </w:rPr>
        <w:t>4. Права и обязанности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4.1. В целях реализации целей и задач территориальный орган имеет право: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4.1.1. запрашивать и получать в установленном порядке от органов государственной власти, органов местного самоуправления, функциональных органов и функциональных подразделений Администрации, физических лиц и организаций, индивидуальных предпринимателей, осуществляющих свою деятельность на территории Пермского муниципального округа, сведения, документы и иные материалы, необходимые для осуществления возложенных на территориальный орган функций;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4.1.2. осуществлять отдельные функции и полномочия учредителя муниципальных учреждений и предприятий на основании правового акта Администрации;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4.1.3. выступать в качестве истца и ответчика в суде, представлять свои интересы в судах общей юрисдикции, третейских и арбитражных судах, в органах государственной власти, органах местного самоуправления, государственных и иных организациях, направлять материалы в правоохранительные органы;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4.1.4. организовывать совещания для рассмотрения вопросов, находящихся в компетенции территориального органа;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4.1.5. осуществлять функции муниципального заказчика при осуществлении закупок товаров, работ, услуг для обеспечения муниципальных нужд в пределах компетенции;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4.1.6. принимать участие в разработке проектов правовых актов Пермского муниципального округа по вопросам, отнесенным к компетенции территориального органа;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4.1.7. готовить предложения по формированию расходов бюджета Пермского муниципального округа в соответствии с функциями, установленными настоящим Положением;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4.1.8. привлекать для разработки проектов правовых актов Пермского муниципального округа, расчетов и других документов подведомственные учреждения, научные, экономические, социологические и другие организации, отдельных ученых и специалистов;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4.1.9. вносить предложения главе муниципального округа - главе администрации Пермского муниципального округа по вопросам, отнесенным к его компетенции;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4.1.10. участвовать в разработке предложений в планы и программы, принимаемые федеральными органами государственной власти, органами государственной власти Пермского края и затрагивающие интересы Пермского муниципального округа;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4.1.11. входить в состав коллегиальных органов и принимать участие в их деятельности по вопросам, отнесенным к компетенции территориального органа;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4.1.12. осуществлять иные действия, предусмотренные действующим законодательством.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4.2. При осуществлении своей деятельности территориальный орган обязан: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4.2.1. соблюдать требования законодательства, правовых актов Пермского края, муниципальных правовых актов Пермского муниципального округа и настоящего Положения;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4.2.2. обеспечивать решение задач и выполнение функций, установленных настоящим Положением;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4.2.3. действовать в интересах населения Пермского муниципального округа;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4.2.4. осуществлять свою деятельность на основе текущих и перспективных планов Администрации;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4.2.5. своевременно и в полном объеме представлять в финансовый орган Пермского муниципального округа отчеты, предусмотренные законодательством и муниципальными правовыми актами Пермского муниципального округа, и иные сведения, необходимые для формирования бюджета и составления перспективного финансового плана Пермского муниципального округа;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4.2.6. повышать профессиональный уровень работников территориального органа;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4.2.7. вести прием граждан по вопросам, отнесенным к его компетенции;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4.2.8. соблюдать установленные сроки при принятии решений, рассмотрении обращений физических лиц и организаций;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4.2.9. осуществлять иные действия, предусмотренные действующим законодательством.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4.3. Начальник управления и муниципальные служащие территориального органа обязаны: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законом от 02 марта 2007 г. </w:t>
      </w:r>
      <w:r w:rsidR="007B71C5" w:rsidRPr="00F4495B">
        <w:rPr>
          <w:szCs w:val="28"/>
        </w:rPr>
        <w:t>№</w:t>
      </w:r>
      <w:r w:rsidRPr="00F4495B">
        <w:rPr>
          <w:szCs w:val="28"/>
        </w:rPr>
        <w:t xml:space="preserve"> 25-ФЗ </w:t>
      </w:r>
      <w:r w:rsidR="007B71C5" w:rsidRPr="00F4495B">
        <w:rPr>
          <w:szCs w:val="28"/>
        </w:rPr>
        <w:t>«</w:t>
      </w:r>
      <w:r w:rsidRPr="00F4495B">
        <w:rPr>
          <w:szCs w:val="28"/>
        </w:rPr>
        <w:t>О муниципальной службе в Российской Федерации</w:t>
      </w:r>
      <w:r w:rsidR="007B71C5" w:rsidRPr="00F4495B">
        <w:rPr>
          <w:szCs w:val="28"/>
        </w:rPr>
        <w:t>»</w:t>
      </w:r>
      <w:r w:rsidRPr="00F4495B">
        <w:rPr>
          <w:szCs w:val="28"/>
        </w:rPr>
        <w:t>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 xml:space="preserve">соблюдать ограничения и запреты, исполнять обязанности, предусмотренные Федеральным законом от 25 декабря 2008 г. </w:t>
      </w:r>
      <w:r w:rsidR="007B71C5" w:rsidRPr="00F4495B">
        <w:rPr>
          <w:szCs w:val="28"/>
        </w:rPr>
        <w:t>№</w:t>
      </w:r>
      <w:r w:rsidRPr="00F4495B">
        <w:rPr>
          <w:szCs w:val="28"/>
        </w:rPr>
        <w:t xml:space="preserve"> 273-ФЗ </w:t>
      </w:r>
      <w:r w:rsidR="007B71C5" w:rsidRPr="00F4495B">
        <w:rPr>
          <w:szCs w:val="28"/>
        </w:rPr>
        <w:t>«</w:t>
      </w:r>
      <w:r w:rsidRPr="00F4495B">
        <w:rPr>
          <w:szCs w:val="28"/>
        </w:rPr>
        <w:t>О противодействии коррупции</w:t>
      </w:r>
      <w:r w:rsidR="007B71C5" w:rsidRPr="00F4495B">
        <w:rPr>
          <w:szCs w:val="28"/>
        </w:rPr>
        <w:t>»</w:t>
      </w:r>
      <w:r w:rsidRPr="00F4495B">
        <w:rPr>
          <w:szCs w:val="28"/>
        </w:rPr>
        <w:t>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соблюдать положения Кодекса этики и служебного поведения муниципальных служащих Администрации.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center"/>
        <w:rPr>
          <w:b/>
          <w:bCs/>
          <w:szCs w:val="28"/>
        </w:rPr>
      </w:pPr>
      <w:r w:rsidRPr="00F4495B">
        <w:rPr>
          <w:b/>
          <w:bCs/>
          <w:szCs w:val="28"/>
        </w:rPr>
        <w:t>5. Руководство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5.1. Начальник управления назначается на должность и освобождается от должности распоряжением Администрации.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Начальник управления является должностным лицом местного самоуправления, подотчетен главе муниципального округа - главе администрации Пермского муниципального округа и ответственен перед ним.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5.2. На должность начальника управления назначается лицо, соответствующее установленным правовыми актами Администрации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5.3. Начальник управления может иметь заместителей, которые назначаются на должность и освобождаются от должности распоряжением Администрации.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При отсутствии начальника управления его обязанности исполняет один из специалистов территориального органа на основании распоряжения главы муниципального округа - главы администрации Пермского муниципального округа.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5.4. Начальник управления руководит территориальным органом на принципах единоначалия и: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5.4.1. осуществляет общее руководство территориальным органом;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5.4.2. обеспечивает выполнение законодательства и муниципальных правовых актов Пермского муниципального округа;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5.4.3. осуществляет взаимодействие с органами государственной власти, физическими лицами и организациями, находящимися на территории территориального органа;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5.4.4. организует работу с обращениями граждан, ведет в установленном порядке прием населения, рассматривает и учитывает в своей деятельности предложения населения территории территориального органа и органов территориального общественного самоуправления и принимает по ним необходимые решения, работает со служебной корреспонденцией в установленном порядке;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5.4.5. оказывает содействие Думе Пермского муниципального округа, ее комитетам, рабочим группам, депутатам в их работе с избирателями в округах, принимает меры по обеспечению участия населения в решении вопросов местного значения;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5.4.6. без доверенности представляет территориальный орган в отношениях с органами государственной власти, органами местного самоуправления, физическими лицами и организациями, обеспечивает защиту интересов населения, в том числе в судебных органах;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5.4.7. в случаях и порядке, установленном правовыми актами Администрации: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а) утверждает положения о подразделениях территориального органа и должностные инструкции работников территориального органа и руководителей подведомственных учреждений, осуществляет их прием на работу, перемещение и увольнение, применяет меры поощрения и дисциплинарные взыскания, определяет размер премий и материальной помощи, устанавливает персональные надбавки к должностным окладам в соответствии с действующим законодательством,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б) принимает на работу руководителей, специалистов, служащих, замещающих должности, не отнесенные к должностям муниципальной службы, и работников рабочих профессий, осуществляет их перемещение и увольнение, применяет меры поощрения и дисциплинарные взыскания, определяет размер премий и материальной помощи, устанавливает персональные надбавки к должностным окладам в соответствии с действующим законодательством;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5.4.8. в установленном порядке организует ведение и сохранность кадровых документов работников, обеспечивающих техническое обслуживание деятельности территориального органа и его подразделений, ведет учет военнообязанных;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5.4.9. открывает и закрывает лицевой счет в финансовом органе Пермского муниципального округа, подписывает финансовые документы;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5.4.10. распоряжается имуществом и средствами территориального органа;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5.4.11. осуществляет расходование бюджетных средств в соответствии с принятыми денежными обязательствами и доведенными лимитами бюджетных обязательств;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5.4.12. выдает доверенности от имени территориального органа;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5.4.13. работает со сведениями, составляющими государственную тайну, по направлениям деятельности территориального органа в соответствии с установленной формой допуска;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5.4.14. распределяет функции (полномочия) между специалистами территориального органа;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5.4.15. участвует в обеспечении профессиональной подготовки, переподготовки, повышении квалификации работников территориального органа;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5.4.16. обеспечивает ведение делопроизводства, своевременное рассмотрение служебных документов, в соответствии с установленным порядком формирование, хранение и использование архивных документов, а также передачу документов на постоянное хранение в архив;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5.4.17. ведет прием граждан и юридических лиц, обеспечивает в порядке, установленном законодательными и правовыми актами, рассмотрение обращений граждан и юридических лиц;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5.4.18. обеспечивает в территориальном органе исполнение трудового законодательства и законодательства о муниципальной службе;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5.4.19. принимает меры по предотвращению или урегулированию конфликтов интересов;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5.4.20. выполняет другие полномочия, закрепленные за территориальным органом муниципальными правовыми актами Пермского муниципального округа.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center"/>
        <w:rPr>
          <w:b/>
          <w:bCs/>
          <w:szCs w:val="28"/>
        </w:rPr>
      </w:pPr>
      <w:r w:rsidRPr="00F4495B">
        <w:rPr>
          <w:b/>
          <w:bCs/>
          <w:szCs w:val="28"/>
        </w:rPr>
        <w:t>6. Акты начальника управления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6.1. Начальник управления в пределах компетенции территориального органа издает в установленном порядке правовые акты в форме распоряжений и приказов в случаях, указанных в пунктах 6.2, 6.3 настоящего раздела.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6.2. Начальник управления издает распоряжения управления, не являющиеся нормативными правовыми актами, по вопросам местного значения и по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Пермского края.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Распоряжения издаются по следующим вопросам: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о разрешении на вступление в брак лицам, достигшим возраста шестнадцати лет;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об утверждении учредительных документов муниципальных учреждений и предприятий, и о внесении в них изменений в случаях, предусмотренных подпунктом 4.1.2 пункта 4.1 раздела 4 настоящего положения;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об утверждении перечней недвижимого, особо ценного движимого и иного имущества, передаваемого подведомственным муниципальным бюджетным и автономным учреждениям (закрепленного за подведомственными муниципальными бюджетными и автономными учреждениями) в соответствии с законодательством и муниципальными правовыми актами Пермского муниципального округа;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об отнесении движимого имущества подведомственных бюджетных учреждений к особо ценному движимому имуществу;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о проведении проверок при осуществлении муниципального контроля в сфере благоустройства, предметом которого является соблюдение правил благоустройства территории Пермского муниципального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о принудительном демонтаже вывесок;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в иных случаях, предусмотренных правовыми актами Пермского муниципального округа.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6.3. Начальник управления издает приказы управления по вопросам организации работы территориального органа в соответствии с настоящим положениями.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Приказы издаются по следующим вопросам: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по основной деятельности;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по личному составу;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по административно-хозяйственным вопросам.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6.4. Начальник управления обеспечивает контроль за исполнением изданных им правовых актов.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center"/>
        <w:rPr>
          <w:b/>
          <w:bCs/>
          <w:szCs w:val="28"/>
        </w:rPr>
      </w:pPr>
      <w:r w:rsidRPr="00F4495B">
        <w:rPr>
          <w:b/>
          <w:bCs/>
          <w:szCs w:val="28"/>
        </w:rPr>
        <w:t>7. Ответственность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 xml:space="preserve">7.1.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территориальный орган задач, функций, действия или бездействие, ведущие к нарушению прав и законных интересов физических лиц,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законом от 02 марта 2007 г. </w:t>
      </w:r>
      <w:r w:rsidR="007B71C5" w:rsidRPr="00F4495B">
        <w:rPr>
          <w:szCs w:val="28"/>
        </w:rPr>
        <w:t>№</w:t>
      </w:r>
      <w:r w:rsidRPr="00F4495B">
        <w:rPr>
          <w:szCs w:val="28"/>
        </w:rPr>
        <w:t xml:space="preserve"> 25-ФЗ </w:t>
      </w:r>
      <w:r w:rsidR="007B71C5" w:rsidRPr="00F4495B">
        <w:rPr>
          <w:szCs w:val="28"/>
        </w:rPr>
        <w:t>«</w:t>
      </w:r>
      <w:r w:rsidRPr="00F4495B">
        <w:rPr>
          <w:szCs w:val="28"/>
        </w:rPr>
        <w:t>О муниципальной службе в Российской Федерации</w:t>
      </w:r>
      <w:r w:rsidR="007B71C5" w:rsidRPr="00F4495B">
        <w:rPr>
          <w:szCs w:val="28"/>
        </w:rPr>
        <w:t>»</w:t>
      </w:r>
      <w:r w:rsidRPr="00F4495B">
        <w:rPr>
          <w:szCs w:val="28"/>
        </w:rPr>
        <w:t>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 xml:space="preserve">7.2. Специалисты территориального органа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законом от 02 марта 2007 г. </w:t>
      </w:r>
      <w:r w:rsidR="007B71C5" w:rsidRPr="00F4495B">
        <w:rPr>
          <w:szCs w:val="28"/>
        </w:rPr>
        <w:t>№</w:t>
      </w:r>
      <w:r w:rsidRPr="00F4495B">
        <w:rPr>
          <w:szCs w:val="28"/>
        </w:rPr>
        <w:t xml:space="preserve"> 25-ФЗ </w:t>
      </w:r>
      <w:r w:rsidR="007B71C5" w:rsidRPr="00F4495B">
        <w:rPr>
          <w:szCs w:val="28"/>
        </w:rPr>
        <w:t>«</w:t>
      </w:r>
      <w:r w:rsidRPr="00F4495B">
        <w:rPr>
          <w:szCs w:val="28"/>
        </w:rPr>
        <w:t>О муниципальной службе в Российской Федерации</w:t>
      </w:r>
      <w:r w:rsidR="007B71C5" w:rsidRPr="00F4495B">
        <w:rPr>
          <w:szCs w:val="28"/>
        </w:rPr>
        <w:t>»</w:t>
      </w:r>
      <w:r w:rsidRPr="00F4495B">
        <w:rPr>
          <w:szCs w:val="28"/>
        </w:rPr>
        <w:t>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 xml:space="preserve">7.3. Начальник управления и специалисты территориального органа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законом от 25 декабря 2008 г. </w:t>
      </w:r>
      <w:r w:rsidR="007B71C5" w:rsidRPr="00F4495B">
        <w:rPr>
          <w:szCs w:val="28"/>
        </w:rPr>
        <w:t>№</w:t>
      </w:r>
      <w:r w:rsidRPr="00F4495B">
        <w:rPr>
          <w:szCs w:val="28"/>
        </w:rPr>
        <w:t xml:space="preserve"> 273-ФЗ </w:t>
      </w:r>
      <w:r w:rsidR="007B71C5" w:rsidRPr="00F4495B">
        <w:rPr>
          <w:szCs w:val="28"/>
        </w:rPr>
        <w:t>«</w:t>
      </w:r>
      <w:r w:rsidRPr="00F4495B">
        <w:rPr>
          <w:szCs w:val="28"/>
        </w:rPr>
        <w:t>О противодействии коррупции</w:t>
      </w:r>
      <w:r w:rsidR="007B71C5" w:rsidRPr="00F4495B">
        <w:rPr>
          <w:szCs w:val="28"/>
        </w:rPr>
        <w:t>»</w:t>
      </w:r>
      <w:r w:rsidRPr="00F4495B">
        <w:rPr>
          <w:szCs w:val="28"/>
        </w:rPr>
        <w:t>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7.4. Начальник управления и специалисты территориального органа несут ответственность за нарушение положений Кодекса этики и служебного поведения муниципальных служащих Администрации.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center"/>
        <w:rPr>
          <w:b/>
          <w:bCs/>
          <w:szCs w:val="28"/>
        </w:rPr>
      </w:pPr>
      <w:r w:rsidRPr="00F4495B">
        <w:rPr>
          <w:b/>
          <w:bCs/>
          <w:szCs w:val="28"/>
        </w:rPr>
        <w:t>8. Взаимоотношения и связи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8.1. Территориальный орган в процессе осуществления своих функций взаимодействует с функциональными и другими территориальными органами, функциональными подразделениями Администрации, другими органами местного самоуправления, государственными органами, физическими и юридическими лицами, общественными объединениями в пределах своих полномочий.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8.2. Территориальный орган в пределах своей компетенции, установленной настоящим Положением, вступает в правоотношения с юридическими и физическими лицами, заключает договоры и соглашения.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center"/>
        <w:rPr>
          <w:b/>
          <w:bCs/>
          <w:szCs w:val="28"/>
        </w:rPr>
      </w:pPr>
      <w:r w:rsidRPr="00F4495B">
        <w:rPr>
          <w:b/>
          <w:bCs/>
          <w:szCs w:val="28"/>
        </w:rPr>
        <w:t>9. Контроль, проверка, ревизия деятельности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Контроль, проверку и ревизию деятельности территориального органа осуществляют уполномоченные органы в установленном порядке в пределах полномочий.</w:t>
      </w: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:rsidR="00D70B33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center"/>
        <w:rPr>
          <w:b/>
          <w:bCs/>
          <w:szCs w:val="28"/>
        </w:rPr>
      </w:pPr>
      <w:r w:rsidRPr="00F4495B">
        <w:rPr>
          <w:b/>
          <w:bCs/>
          <w:szCs w:val="28"/>
        </w:rPr>
        <w:t>10. Реорганизация и ликвидация</w:t>
      </w:r>
    </w:p>
    <w:p w:rsidR="00CE7DFD" w:rsidRPr="00F4495B" w:rsidRDefault="00D70B33" w:rsidP="00F449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495B">
        <w:rPr>
          <w:szCs w:val="28"/>
        </w:rPr>
        <w:t>Реорганизация и ликвидация территориального органа производятся в порядке, определенном действующим законодательством Российской Федерации.</w:t>
      </w:r>
    </w:p>
    <w:sectPr w:rsidR="00CE7DFD" w:rsidRPr="00F4495B" w:rsidSect="002D7D6E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798" w:rsidRDefault="00BC3798" w:rsidP="00DA5614">
      <w:r>
        <w:separator/>
      </w:r>
    </w:p>
  </w:endnote>
  <w:endnote w:type="continuationSeparator" w:id="0">
    <w:p w:rsidR="00BC3798" w:rsidRDefault="00BC379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69" w:rsidRDefault="00D11CE4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4C1769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881972">
      <w:rPr>
        <w:noProof/>
        <w:sz w:val="24"/>
        <w:szCs w:val="24"/>
      </w:rPr>
      <w:t>3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798" w:rsidRDefault="00BC3798" w:rsidP="00DA5614">
      <w:r>
        <w:separator/>
      </w:r>
    </w:p>
  </w:footnote>
  <w:footnote w:type="continuationSeparator" w:id="0">
    <w:p w:rsidR="00BC3798" w:rsidRDefault="00BC379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27"/>
    <w:rsid w:val="00005050"/>
    <w:rsid w:val="000121AB"/>
    <w:rsid w:val="00020A41"/>
    <w:rsid w:val="0002119B"/>
    <w:rsid w:val="00030093"/>
    <w:rsid w:val="0003230C"/>
    <w:rsid w:val="0003336C"/>
    <w:rsid w:val="00040109"/>
    <w:rsid w:val="0004237B"/>
    <w:rsid w:val="00053764"/>
    <w:rsid w:val="000562E5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3749"/>
    <w:rsid w:val="000D4036"/>
    <w:rsid w:val="000D5B40"/>
    <w:rsid w:val="000E3AD7"/>
    <w:rsid w:val="000E48CE"/>
    <w:rsid w:val="000E5BAD"/>
    <w:rsid w:val="000F1507"/>
    <w:rsid w:val="000F1B3A"/>
    <w:rsid w:val="000F2004"/>
    <w:rsid w:val="000F4DAF"/>
    <w:rsid w:val="001004D5"/>
    <w:rsid w:val="00104B9B"/>
    <w:rsid w:val="0011145B"/>
    <w:rsid w:val="00111E6B"/>
    <w:rsid w:val="001145DF"/>
    <w:rsid w:val="00121F49"/>
    <w:rsid w:val="00124BE0"/>
    <w:rsid w:val="00124FA8"/>
    <w:rsid w:val="0012652F"/>
    <w:rsid w:val="00126A74"/>
    <w:rsid w:val="001323B7"/>
    <w:rsid w:val="001329BB"/>
    <w:rsid w:val="00137F72"/>
    <w:rsid w:val="001422A5"/>
    <w:rsid w:val="001434AC"/>
    <w:rsid w:val="001442E1"/>
    <w:rsid w:val="00145279"/>
    <w:rsid w:val="00150444"/>
    <w:rsid w:val="00150663"/>
    <w:rsid w:val="00151651"/>
    <w:rsid w:val="00155DFD"/>
    <w:rsid w:val="00160EEA"/>
    <w:rsid w:val="0016393A"/>
    <w:rsid w:val="0016410B"/>
    <w:rsid w:val="00170CB3"/>
    <w:rsid w:val="00172E79"/>
    <w:rsid w:val="00180D9D"/>
    <w:rsid w:val="00181885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C4535"/>
    <w:rsid w:val="001C544A"/>
    <w:rsid w:val="001C7F8E"/>
    <w:rsid w:val="001D45FF"/>
    <w:rsid w:val="001D4F9A"/>
    <w:rsid w:val="001D5DEA"/>
    <w:rsid w:val="001E16B6"/>
    <w:rsid w:val="001F22EB"/>
    <w:rsid w:val="001F3413"/>
    <w:rsid w:val="001F7D2E"/>
    <w:rsid w:val="00205DFF"/>
    <w:rsid w:val="0022156F"/>
    <w:rsid w:val="002217F9"/>
    <w:rsid w:val="00221A73"/>
    <w:rsid w:val="00223F7B"/>
    <w:rsid w:val="0023189A"/>
    <w:rsid w:val="00233043"/>
    <w:rsid w:val="00234D69"/>
    <w:rsid w:val="00236D0A"/>
    <w:rsid w:val="002409D0"/>
    <w:rsid w:val="0024127C"/>
    <w:rsid w:val="00241769"/>
    <w:rsid w:val="00241EF9"/>
    <w:rsid w:val="002430FA"/>
    <w:rsid w:val="00243458"/>
    <w:rsid w:val="002514A8"/>
    <w:rsid w:val="00252004"/>
    <w:rsid w:val="00256138"/>
    <w:rsid w:val="0026564B"/>
    <w:rsid w:val="00265C31"/>
    <w:rsid w:val="002674B5"/>
    <w:rsid w:val="00286BA1"/>
    <w:rsid w:val="00291FFB"/>
    <w:rsid w:val="002949C0"/>
    <w:rsid w:val="00295B8B"/>
    <w:rsid w:val="00295BF3"/>
    <w:rsid w:val="00296DDA"/>
    <w:rsid w:val="002A60D6"/>
    <w:rsid w:val="002A721E"/>
    <w:rsid w:val="002B1A2D"/>
    <w:rsid w:val="002C1A0E"/>
    <w:rsid w:val="002C5595"/>
    <w:rsid w:val="002D35BC"/>
    <w:rsid w:val="002D7D6E"/>
    <w:rsid w:val="002E0C89"/>
    <w:rsid w:val="002E11F2"/>
    <w:rsid w:val="002E3FC4"/>
    <w:rsid w:val="003023F0"/>
    <w:rsid w:val="00303D8F"/>
    <w:rsid w:val="003043D0"/>
    <w:rsid w:val="003131FA"/>
    <w:rsid w:val="003132BE"/>
    <w:rsid w:val="003266FA"/>
    <w:rsid w:val="00327466"/>
    <w:rsid w:val="00332E76"/>
    <w:rsid w:val="00341DDD"/>
    <w:rsid w:val="00342CA4"/>
    <w:rsid w:val="00343EB1"/>
    <w:rsid w:val="003511AE"/>
    <w:rsid w:val="00352835"/>
    <w:rsid w:val="00355BA2"/>
    <w:rsid w:val="00360E09"/>
    <w:rsid w:val="00363F18"/>
    <w:rsid w:val="00366605"/>
    <w:rsid w:val="00367904"/>
    <w:rsid w:val="00370B18"/>
    <w:rsid w:val="003755CE"/>
    <w:rsid w:val="00380DE1"/>
    <w:rsid w:val="00381F08"/>
    <w:rsid w:val="003820A6"/>
    <w:rsid w:val="003822F8"/>
    <w:rsid w:val="00382B1C"/>
    <w:rsid w:val="0038327D"/>
    <w:rsid w:val="0038719B"/>
    <w:rsid w:val="00395D18"/>
    <w:rsid w:val="00396C6D"/>
    <w:rsid w:val="003977EC"/>
    <w:rsid w:val="003A12E1"/>
    <w:rsid w:val="003A1662"/>
    <w:rsid w:val="003A28DB"/>
    <w:rsid w:val="003A378C"/>
    <w:rsid w:val="003A45B6"/>
    <w:rsid w:val="003B59DC"/>
    <w:rsid w:val="003B633E"/>
    <w:rsid w:val="003C0AE2"/>
    <w:rsid w:val="003C5E4B"/>
    <w:rsid w:val="003C6093"/>
    <w:rsid w:val="003D20E1"/>
    <w:rsid w:val="003D528E"/>
    <w:rsid w:val="003E4E89"/>
    <w:rsid w:val="003F10E8"/>
    <w:rsid w:val="003F4495"/>
    <w:rsid w:val="003F44B2"/>
    <w:rsid w:val="00406607"/>
    <w:rsid w:val="00417BA7"/>
    <w:rsid w:val="00420604"/>
    <w:rsid w:val="004206FE"/>
    <w:rsid w:val="00421CC6"/>
    <w:rsid w:val="004235A8"/>
    <w:rsid w:val="00423F29"/>
    <w:rsid w:val="00427371"/>
    <w:rsid w:val="0043288F"/>
    <w:rsid w:val="0043321D"/>
    <w:rsid w:val="0043515D"/>
    <w:rsid w:val="004379A0"/>
    <w:rsid w:val="00445E73"/>
    <w:rsid w:val="00451C75"/>
    <w:rsid w:val="004546AA"/>
    <w:rsid w:val="00456665"/>
    <w:rsid w:val="00456A14"/>
    <w:rsid w:val="00460127"/>
    <w:rsid w:val="004637BA"/>
    <w:rsid w:val="00465613"/>
    <w:rsid w:val="00470AFA"/>
    <w:rsid w:val="00480CDB"/>
    <w:rsid w:val="0048757B"/>
    <w:rsid w:val="00487D5D"/>
    <w:rsid w:val="0049130A"/>
    <w:rsid w:val="00494227"/>
    <w:rsid w:val="004974BF"/>
    <w:rsid w:val="004A42F0"/>
    <w:rsid w:val="004B0B3E"/>
    <w:rsid w:val="004B0DCC"/>
    <w:rsid w:val="004B16AD"/>
    <w:rsid w:val="004B2A50"/>
    <w:rsid w:val="004B6B07"/>
    <w:rsid w:val="004C1769"/>
    <w:rsid w:val="004C1F2B"/>
    <w:rsid w:val="004D2AA2"/>
    <w:rsid w:val="004D369D"/>
    <w:rsid w:val="004D5071"/>
    <w:rsid w:val="004F3A21"/>
    <w:rsid w:val="00505838"/>
    <w:rsid w:val="005116F5"/>
    <w:rsid w:val="005116F7"/>
    <w:rsid w:val="00512E4C"/>
    <w:rsid w:val="0051671D"/>
    <w:rsid w:val="00523E8B"/>
    <w:rsid w:val="0052459C"/>
    <w:rsid w:val="00525883"/>
    <w:rsid w:val="00534233"/>
    <w:rsid w:val="00536A81"/>
    <w:rsid w:val="00546542"/>
    <w:rsid w:val="00550614"/>
    <w:rsid w:val="00552D1B"/>
    <w:rsid w:val="005556DE"/>
    <w:rsid w:val="00562739"/>
    <w:rsid w:val="00562B16"/>
    <w:rsid w:val="005650DE"/>
    <w:rsid w:val="005738C7"/>
    <w:rsid w:val="00573AC7"/>
    <w:rsid w:val="00574AAB"/>
    <w:rsid w:val="00580DB1"/>
    <w:rsid w:val="00583B22"/>
    <w:rsid w:val="00584C2B"/>
    <w:rsid w:val="00595ABF"/>
    <w:rsid w:val="005A1177"/>
    <w:rsid w:val="005A1BCF"/>
    <w:rsid w:val="005A5842"/>
    <w:rsid w:val="005A7590"/>
    <w:rsid w:val="005B0A7E"/>
    <w:rsid w:val="005C27F9"/>
    <w:rsid w:val="005C2DA0"/>
    <w:rsid w:val="005C428F"/>
    <w:rsid w:val="005C7089"/>
    <w:rsid w:val="005D7351"/>
    <w:rsid w:val="005E6154"/>
    <w:rsid w:val="005F0138"/>
    <w:rsid w:val="005F2C65"/>
    <w:rsid w:val="005F4FC1"/>
    <w:rsid w:val="00601FDA"/>
    <w:rsid w:val="006028FF"/>
    <w:rsid w:val="00604533"/>
    <w:rsid w:val="00612527"/>
    <w:rsid w:val="0062294B"/>
    <w:rsid w:val="00624AD1"/>
    <w:rsid w:val="0063488E"/>
    <w:rsid w:val="006369A4"/>
    <w:rsid w:val="00646C78"/>
    <w:rsid w:val="006561B7"/>
    <w:rsid w:val="00664759"/>
    <w:rsid w:val="0067033D"/>
    <w:rsid w:val="00672867"/>
    <w:rsid w:val="00672982"/>
    <w:rsid w:val="00673363"/>
    <w:rsid w:val="00674478"/>
    <w:rsid w:val="00677C64"/>
    <w:rsid w:val="00687730"/>
    <w:rsid w:val="00693116"/>
    <w:rsid w:val="006936E2"/>
    <w:rsid w:val="00695E0F"/>
    <w:rsid w:val="00695E85"/>
    <w:rsid w:val="006A5695"/>
    <w:rsid w:val="006B03C5"/>
    <w:rsid w:val="006C39F7"/>
    <w:rsid w:val="006C6666"/>
    <w:rsid w:val="006D164A"/>
    <w:rsid w:val="006D5596"/>
    <w:rsid w:val="006E0682"/>
    <w:rsid w:val="006E0B08"/>
    <w:rsid w:val="006F406E"/>
    <w:rsid w:val="007002DC"/>
    <w:rsid w:val="0070042E"/>
    <w:rsid w:val="007039FA"/>
    <w:rsid w:val="00706813"/>
    <w:rsid w:val="007109EF"/>
    <w:rsid w:val="0071162B"/>
    <w:rsid w:val="00713F05"/>
    <w:rsid w:val="0071510B"/>
    <w:rsid w:val="00717127"/>
    <w:rsid w:val="00720362"/>
    <w:rsid w:val="00720C8F"/>
    <w:rsid w:val="007222CA"/>
    <w:rsid w:val="00722801"/>
    <w:rsid w:val="007228D8"/>
    <w:rsid w:val="00731CFE"/>
    <w:rsid w:val="00731F40"/>
    <w:rsid w:val="00732FCC"/>
    <w:rsid w:val="00735A14"/>
    <w:rsid w:val="00742394"/>
    <w:rsid w:val="00765DB3"/>
    <w:rsid w:val="00780D23"/>
    <w:rsid w:val="00784AC5"/>
    <w:rsid w:val="0079448D"/>
    <w:rsid w:val="007A212B"/>
    <w:rsid w:val="007B2B65"/>
    <w:rsid w:val="007B71C5"/>
    <w:rsid w:val="007C24E1"/>
    <w:rsid w:val="007C3B15"/>
    <w:rsid w:val="007E752F"/>
    <w:rsid w:val="007F20F6"/>
    <w:rsid w:val="007F56A1"/>
    <w:rsid w:val="007F5C10"/>
    <w:rsid w:val="00805440"/>
    <w:rsid w:val="00810399"/>
    <w:rsid w:val="008123E8"/>
    <w:rsid w:val="008233B2"/>
    <w:rsid w:val="008352DB"/>
    <w:rsid w:val="00837F66"/>
    <w:rsid w:val="008401A6"/>
    <w:rsid w:val="00842B60"/>
    <w:rsid w:val="00842F8F"/>
    <w:rsid w:val="00854816"/>
    <w:rsid w:val="00861072"/>
    <w:rsid w:val="00867D84"/>
    <w:rsid w:val="008738A1"/>
    <w:rsid w:val="00875709"/>
    <w:rsid w:val="00881972"/>
    <w:rsid w:val="00882D8A"/>
    <w:rsid w:val="0088484F"/>
    <w:rsid w:val="00887289"/>
    <w:rsid w:val="00894928"/>
    <w:rsid w:val="008A40CB"/>
    <w:rsid w:val="008A7DC6"/>
    <w:rsid w:val="008B0832"/>
    <w:rsid w:val="008B4D57"/>
    <w:rsid w:val="008B730F"/>
    <w:rsid w:val="008C033A"/>
    <w:rsid w:val="008C1D56"/>
    <w:rsid w:val="008C2D47"/>
    <w:rsid w:val="008D364C"/>
    <w:rsid w:val="008E02CB"/>
    <w:rsid w:val="008E47AC"/>
    <w:rsid w:val="008E50E8"/>
    <w:rsid w:val="008F68D6"/>
    <w:rsid w:val="008F72B9"/>
    <w:rsid w:val="00903693"/>
    <w:rsid w:val="00904FDC"/>
    <w:rsid w:val="00911E50"/>
    <w:rsid w:val="00912E18"/>
    <w:rsid w:val="009131B1"/>
    <w:rsid w:val="00915018"/>
    <w:rsid w:val="00917578"/>
    <w:rsid w:val="00920114"/>
    <w:rsid w:val="00920960"/>
    <w:rsid w:val="00930476"/>
    <w:rsid w:val="009308E7"/>
    <w:rsid w:val="00941EDB"/>
    <w:rsid w:val="00945A9F"/>
    <w:rsid w:val="00945B6D"/>
    <w:rsid w:val="009462A2"/>
    <w:rsid w:val="00970BF4"/>
    <w:rsid w:val="00990701"/>
    <w:rsid w:val="00991DBF"/>
    <w:rsid w:val="00995E82"/>
    <w:rsid w:val="00996CA3"/>
    <w:rsid w:val="009A1E2A"/>
    <w:rsid w:val="009A2F00"/>
    <w:rsid w:val="009A39B4"/>
    <w:rsid w:val="009A7BC0"/>
    <w:rsid w:val="009D4DE3"/>
    <w:rsid w:val="009D5A5D"/>
    <w:rsid w:val="009D5B0E"/>
    <w:rsid w:val="009D5ED0"/>
    <w:rsid w:val="009D78EE"/>
    <w:rsid w:val="009E5956"/>
    <w:rsid w:val="009F20DB"/>
    <w:rsid w:val="009F4BB8"/>
    <w:rsid w:val="009F7AC2"/>
    <w:rsid w:val="00A00A77"/>
    <w:rsid w:val="00A063AB"/>
    <w:rsid w:val="00A10903"/>
    <w:rsid w:val="00A1365E"/>
    <w:rsid w:val="00A16362"/>
    <w:rsid w:val="00A16D73"/>
    <w:rsid w:val="00A215F6"/>
    <w:rsid w:val="00A260B1"/>
    <w:rsid w:val="00A317F0"/>
    <w:rsid w:val="00A35DE8"/>
    <w:rsid w:val="00A4342D"/>
    <w:rsid w:val="00A44C1A"/>
    <w:rsid w:val="00A45FD1"/>
    <w:rsid w:val="00A52A67"/>
    <w:rsid w:val="00A571F8"/>
    <w:rsid w:val="00A62A8C"/>
    <w:rsid w:val="00A65C62"/>
    <w:rsid w:val="00A72F96"/>
    <w:rsid w:val="00A8007D"/>
    <w:rsid w:val="00A80C66"/>
    <w:rsid w:val="00A960DC"/>
    <w:rsid w:val="00AB03D3"/>
    <w:rsid w:val="00AB54A7"/>
    <w:rsid w:val="00AB60A6"/>
    <w:rsid w:val="00AB6EB1"/>
    <w:rsid w:val="00AC42FA"/>
    <w:rsid w:val="00AD16D0"/>
    <w:rsid w:val="00AD1D11"/>
    <w:rsid w:val="00AD1D17"/>
    <w:rsid w:val="00AD48C8"/>
    <w:rsid w:val="00AE2AE3"/>
    <w:rsid w:val="00AF369A"/>
    <w:rsid w:val="00AF3B6D"/>
    <w:rsid w:val="00AF4B4D"/>
    <w:rsid w:val="00AF4EB4"/>
    <w:rsid w:val="00B002ED"/>
    <w:rsid w:val="00B0268B"/>
    <w:rsid w:val="00B03348"/>
    <w:rsid w:val="00B0538F"/>
    <w:rsid w:val="00B105C6"/>
    <w:rsid w:val="00B13481"/>
    <w:rsid w:val="00B23A52"/>
    <w:rsid w:val="00B33CDA"/>
    <w:rsid w:val="00B34A8C"/>
    <w:rsid w:val="00B45CAA"/>
    <w:rsid w:val="00B46762"/>
    <w:rsid w:val="00B5121F"/>
    <w:rsid w:val="00B54D9C"/>
    <w:rsid w:val="00B55D0B"/>
    <w:rsid w:val="00B607BE"/>
    <w:rsid w:val="00B71732"/>
    <w:rsid w:val="00B75299"/>
    <w:rsid w:val="00B7636E"/>
    <w:rsid w:val="00B804A0"/>
    <w:rsid w:val="00B91744"/>
    <w:rsid w:val="00B93A5D"/>
    <w:rsid w:val="00B94380"/>
    <w:rsid w:val="00B968A5"/>
    <w:rsid w:val="00BA5127"/>
    <w:rsid w:val="00BA5AC3"/>
    <w:rsid w:val="00BA5DAE"/>
    <w:rsid w:val="00BA6321"/>
    <w:rsid w:val="00BA7219"/>
    <w:rsid w:val="00BA7B96"/>
    <w:rsid w:val="00BB0FFA"/>
    <w:rsid w:val="00BB7219"/>
    <w:rsid w:val="00BC3798"/>
    <w:rsid w:val="00BC7607"/>
    <w:rsid w:val="00BD0D2F"/>
    <w:rsid w:val="00BD45F1"/>
    <w:rsid w:val="00BE4950"/>
    <w:rsid w:val="00C06726"/>
    <w:rsid w:val="00C11508"/>
    <w:rsid w:val="00C127A1"/>
    <w:rsid w:val="00C1326C"/>
    <w:rsid w:val="00C210E9"/>
    <w:rsid w:val="00C21B12"/>
    <w:rsid w:val="00C22124"/>
    <w:rsid w:val="00C26D56"/>
    <w:rsid w:val="00C33B53"/>
    <w:rsid w:val="00C40412"/>
    <w:rsid w:val="00C50DDE"/>
    <w:rsid w:val="00C51935"/>
    <w:rsid w:val="00C573CF"/>
    <w:rsid w:val="00C64C79"/>
    <w:rsid w:val="00C65AB4"/>
    <w:rsid w:val="00C75CF2"/>
    <w:rsid w:val="00C77EDD"/>
    <w:rsid w:val="00C92A2A"/>
    <w:rsid w:val="00C955F1"/>
    <w:rsid w:val="00C9655D"/>
    <w:rsid w:val="00CA0B9C"/>
    <w:rsid w:val="00CA4415"/>
    <w:rsid w:val="00CA4D1A"/>
    <w:rsid w:val="00CA7F99"/>
    <w:rsid w:val="00CB27EF"/>
    <w:rsid w:val="00CB421F"/>
    <w:rsid w:val="00CB743C"/>
    <w:rsid w:val="00CB7CFD"/>
    <w:rsid w:val="00CC4C83"/>
    <w:rsid w:val="00CD2983"/>
    <w:rsid w:val="00CE34DE"/>
    <w:rsid w:val="00CE58A2"/>
    <w:rsid w:val="00CE6E18"/>
    <w:rsid w:val="00CE7DFD"/>
    <w:rsid w:val="00CE7E9F"/>
    <w:rsid w:val="00CF1431"/>
    <w:rsid w:val="00CF22B7"/>
    <w:rsid w:val="00CF402D"/>
    <w:rsid w:val="00CF47B7"/>
    <w:rsid w:val="00D11CE4"/>
    <w:rsid w:val="00D146A9"/>
    <w:rsid w:val="00D1660C"/>
    <w:rsid w:val="00D16E9F"/>
    <w:rsid w:val="00D21EEE"/>
    <w:rsid w:val="00D2232E"/>
    <w:rsid w:val="00D22E6A"/>
    <w:rsid w:val="00D30CA9"/>
    <w:rsid w:val="00D42392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0B33"/>
    <w:rsid w:val="00D72FCC"/>
    <w:rsid w:val="00D7463F"/>
    <w:rsid w:val="00D75778"/>
    <w:rsid w:val="00D81111"/>
    <w:rsid w:val="00D81ECF"/>
    <w:rsid w:val="00D87836"/>
    <w:rsid w:val="00D90A19"/>
    <w:rsid w:val="00DA1C74"/>
    <w:rsid w:val="00DA2868"/>
    <w:rsid w:val="00DA48F7"/>
    <w:rsid w:val="00DA5614"/>
    <w:rsid w:val="00DB4283"/>
    <w:rsid w:val="00DB42C4"/>
    <w:rsid w:val="00DC7698"/>
    <w:rsid w:val="00DD7E81"/>
    <w:rsid w:val="00DF64E9"/>
    <w:rsid w:val="00E02F32"/>
    <w:rsid w:val="00E058A4"/>
    <w:rsid w:val="00E101E4"/>
    <w:rsid w:val="00E10CCC"/>
    <w:rsid w:val="00E11639"/>
    <w:rsid w:val="00E1326D"/>
    <w:rsid w:val="00E148E4"/>
    <w:rsid w:val="00E157A9"/>
    <w:rsid w:val="00E17DE3"/>
    <w:rsid w:val="00E20AFF"/>
    <w:rsid w:val="00E24715"/>
    <w:rsid w:val="00E26088"/>
    <w:rsid w:val="00E26468"/>
    <w:rsid w:val="00E31AAF"/>
    <w:rsid w:val="00E32B0E"/>
    <w:rsid w:val="00E33212"/>
    <w:rsid w:val="00E3552E"/>
    <w:rsid w:val="00E35870"/>
    <w:rsid w:val="00E36984"/>
    <w:rsid w:val="00E376A0"/>
    <w:rsid w:val="00E408E3"/>
    <w:rsid w:val="00E44530"/>
    <w:rsid w:val="00E52674"/>
    <w:rsid w:val="00E609FD"/>
    <w:rsid w:val="00E6216D"/>
    <w:rsid w:val="00E62C91"/>
    <w:rsid w:val="00E640FF"/>
    <w:rsid w:val="00E653A0"/>
    <w:rsid w:val="00E65986"/>
    <w:rsid w:val="00E81718"/>
    <w:rsid w:val="00E81C49"/>
    <w:rsid w:val="00E823FB"/>
    <w:rsid w:val="00E92D3F"/>
    <w:rsid w:val="00E92D9F"/>
    <w:rsid w:val="00E9321F"/>
    <w:rsid w:val="00EA2C7C"/>
    <w:rsid w:val="00EA4F5A"/>
    <w:rsid w:val="00EA50D6"/>
    <w:rsid w:val="00EA7055"/>
    <w:rsid w:val="00EA7DEC"/>
    <w:rsid w:val="00EB27FF"/>
    <w:rsid w:val="00EB5E00"/>
    <w:rsid w:val="00EB6AA2"/>
    <w:rsid w:val="00EC03CB"/>
    <w:rsid w:val="00EC63F1"/>
    <w:rsid w:val="00ED2ECF"/>
    <w:rsid w:val="00EE2726"/>
    <w:rsid w:val="00EE30A6"/>
    <w:rsid w:val="00EE5DFB"/>
    <w:rsid w:val="00F02BBC"/>
    <w:rsid w:val="00F10563"/>
    <w:rsid w:val="00F11497"/>
    <w:rsid w:val="00F11679"/>
    <w:rsid w:val="00F16712"/>
    <w:rsid w:val="00F17172"/>
    <w:rsid w:val="00F333C0"/>
    <w:rsid w:val="00F35C94"/>
    <w:rsid w:val="00F41941"/>
    <w:rsid w:val="00F4495B"/>
    <w:rsid w:val="00F44F4C"/>
    <w:rsid w:val="00F469DA"/>
    <w:rsid w:val="00F50D90"/>
    <w:rsid w:val="00F551CC"/>
    <w:rsid w:val="00F55C27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B5292"/>
    <w:rsid w:val="00FC14AA"/>
    <w:rsid w:val="00FD1C66"/>
    <w:rsid w:val="00FE6CAD"/>
    <w:rsid w:val="00FF35D7"/>
    <w:rsid w:val="00FF535A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9EB1E9-8634-4921-9C62-03598B41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960D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960D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960D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960D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960D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7964-C399-4932-932D-53BD85A4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6</Pages>
  <Words>8614</Words>
  <Characters>49101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2025-06-26T03:11:00Z</cp:lastPrinted>
  <dcterms:created xsi:type="dcterms:W3CDTF">2025-06-27T05:32:00Z</dcterms:created>
  <dcterms:modified xsi:type="dcterms:W3CDTF">2025-06-27T05:32:00Z</dcterms:modified>
</cp:coreProperties>
</file>